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6FFFA" w14:textId="337B8BBB" w:rsidR="00126B43" w:rsidRDefault="001E05D8" w:rsidP="00126B43">
      <w:pPr>
        <w:jc w:val="center"/>
        <w:rPr>
          <w:rFonts w:asciiTheme="minorHAnsi" w:hAnsiTheme="minorHAnsi" w:cstheme="minorHAnsi"/>
          <w:b/>
          <w:sz w:val="22"/>
          <w:szCs w:val="22"/>
        </w:rPr>
      </w:pPr>
      <w:r>
        <w:rPr>
          <w:rFonts w:asciiTheme="minorHAnsi" w:hAnsiTheme="minorHAnsi" w:cstheme="minorHAnsi"/>
          <w:b/>
          <w:sz w:val="22"/>
          <w:szCs w:val="22"/>
        </w:rPr>
        <w:t xml:space="preserve"> </w:t>
      </w:r>
      <w:r w:rsidR="00015319">
        <w:rPr>
          <w:rFonts w:asciiTheme="minorHAnsi" w:hAnsiTheme="minorHAnsi" w:cstheme="minorHAnsi"/>
          <w:b/>
          <w:sz w:val="22"/>
          <w:szCs w:val="22"/>
        </w:rPr>
        <w:t xml:space="preserve"> </w:t>
      </w:r>
      <w:r w:rsidR="00B379F8">
        <w:rPr>
          <w:rFonts w:asciiTheme="minorHAnsi" w:hAnsiTheme="minorHAnsi" w:cstheme="minorHAnsi"/>
          <w:b/>
          <w:sz w:val="22"/>
          <w:szCs w:val="22"/>
        </w:rPr>
        <w:t xml:space="preserve"> </w:t>
      </w:r>
      <w:r w:rsidR="00126B43" w:rsidRPr="007C0175">
        <w:rPr>
          <w:rFonts w:asciiTheme="minorHAnsi" w:hAnsiTheme="minorHAnsi" w:cstheme="minorHAnsi"/>
          <w:b/>
          <w:sz w:val="22"/>
          <w:szCs w:val="22"/>
        </w:rPr>
        <w:t>You are hereby summoned to attend the</w:t>
      </w:r>
      <w:r w:rsidR="00126B43">
        <w:rPr>
          <w:rFonts w:asciiTheme="minorHAnsi" w:hAnsiTheme="minorHAnsi" w:cstheme="minorHAnsi"/>
          <w:b/>
          <w:sz w:val="22"/>
          <w:szCs w:val="22"/>
        </w:rPr>
        <w:t xml:space="preserve"> </w:t>
      </w:r>
      <w:r w:rsidR="00126B43" w:rsidRPr="007C0175">
        <w:rPr>
          <w:rFonts w:asciiTheme="minorHAnsi" w:hAnsiTheme="minorHAnsi" w:cstheme="minorHAnsi"/>
          <w:b/>
          <w:sz w:val="22"/>
          <w:szCs w:val="22"/>
        </w:rPr>
        <w:t xml:space="preserve">Meeting of the </w:t>
      </w:r>
      <w:r w:rsidR="00126B43">
        <w:rPr>
          <w:rFonts w:asciiTheme="minorHAnsi" w:hAnsiTheme="minorHAnsi" w:cstheme="minorHAnsi"/>
          <w:b/>
          <w:sz w:val="22"/>
          <w:szCs w:val="22"/>
        </w:rPr>
        <w:t xml:space="preserve">PARISH COUNCIL </w:t>
      </w:r>
      <w:r w:rsidR="00126B43" w:rsidRPr="007C0175">
        <w:rPr>
          <w:rFonts w:asciiTheme="minorHAnsi" w:hAnsiTheme="minorHAnsi" w:cstheme="minorHAnsi"/>
          <w:b/>
          <w:sz w:val="22"/>
          <w:szCs w:val="22"/>
        </w:rPr>
        <w:t xml:space="preserve">that will take place </w:t>
      </w:r>
      <w:r w:rsidR="00126B43">
        <w:rPr>
          <w:rFonts w:asciiTheme="minorHAnsi" w:hAnsiTheme="minorHAnsi" w:cstheme="minorHAnsi"/>
          <w:b/>
          <w:sz w:val="22"/>
          <w:szCs w:val="22"/>
        </w:rPr>
        <w:t xml:space="preserve">at </w:t>
      </w:r>
      <w:r w:rsidR="00897E8E">
        <w:rPr>
          <w:rFonts w:asciiTheme="minorHAnsi" w:hAnsiTheme="minorHAnsi" w:cstheme="minorHAnsi"/>
          <w:b/>
          <w:sz w:val="22"/>
          <w:szCs w:val="22"/>
        </w:rPr>
        <w:t>Beeding and Bramber Village Hall</w:t>
      </w:r>
      <w:r w:rsidR="00126B43" w:rsidRPr="00897E8E">
        <w:rPr>
          <w:rFonts w:asciiTheme="minorHAnsi" w:hAnsiTheme="minorHAnsi" w:cstheme="minorHAnsi"/>
          <w:b/>
          <w:sz w:val="22"/>
          <w:szCs w:val="22"/>
        </w:rPr>
        <w:t xml:space="preserve"> </w:t>
      </w:r>
      <w:r w:rsidR="00126B43" w:rsidRPr="007C0175">
        <w:rPr>
          <w:rFonts w:asciiTheme="minorHAnsi" w:hAnsiTheme="minorHAnsi" w:cstheme="minorHAnsi"/>
          <w:b/>
          <w:sz w:val="22"/>
          <w:szCs w:val="22"/>
        </w:rPr>
        <w:t xml:space="preserve">on </w:t>
      </w:r>
      <w:r w:rsidR="00851679">
        <w:rPr>
          <w:rFonts w:asciiTheme="minorHAnsi" w:hAnsiTheme="minorHAnsi" w:cstheme="minorHAnsi"/>
          <w:b/>
          <w:sz w:val="22"/>
          <w:szCs w:val="22"/>
          <w:u w:val="single"/>
        </w:rPr>
        <w:t>TUESDAY 1</w:t>
      </w:r>
      <w:r w:rsidR="007E7014">
        <w:rPr>
          <w:rFonts w:asciiTheme="minorHAnsi" w:hAnsiTheme="minorHAnsi" w:cstheme="minorHAnsi"/>
          <w:b/>
          <w:sz w:val="22"/>
          <w:szCs w:val="22"/>
          <w:u w:val="single"/>
        </w:rPr>
        <w:t>7</w:t>
      </w:r>
      <w:r w:rsidR="00851679" w:rsidRPr="004B5512">
        <w:rPr>
          <w:rFonts w:asciiTheme="minorHAnsi" w:hAnsiTheme="minorHAnsi" w:cstheme="minorHAnsi"/>
          <w:b/>
          <w:sz w:val="22"/>
          <w:szCs w:val="22"/>
          <w:u w:val="single"/>
          <w:vertAlign w:val="superscript"/>
        </w:rPr>
        <w:t>TH</w:t>
      </w:r>
      <w:r w:rsidR="00851679">
        <w:rPr>
          <w:rFonts w:asciiTheme="minorHAnsi" w:hAnsiTheme="minorHAnsi" w:cstheme="minorHAnsi"/>
          <w:b/>
          <w:sz w:val="22"/>
          <w:szCs w:val="22"/>
          <w:u w:val="single"/>
        </w:rPr>
        <w:t xml:space="preserve"> </w:t>
      </w:r>
      <w:r w:rsidR="007E7014">
        <w:rPr>
          <w:rFonts w:asciiTheme="minorHAnsi" w:hAnsiTheme="minorHAnsi" w:cstheme="minorHAnsi"/>
          <w:b/>
          <w:sz w:val="22"/>
          <w:szCs w:val="22"/>
          <w:u w:val="single"/>
        </w:rPr>
        <w:t>JANUARY</w:t>
      </w:r>
      <w:r w:rsidR="00851679" w:rsidRPr="00AD4216">
        <w:rPr>
          <w:rFonts w:asciiTheme="minorHAnsi" w:hAnsiTheme="minorHAnsi" w:cstheme="minorHAnsi"/>
          <w:b/>
          <w:sz w:val="22"/>
          <w:szCs w:val="22"/>
        </w:rPr>
        <w:t xml:space="preserve"> </w:t>
      </w:r>
      <w:r w:rsidR="00991A40">
        <w:rPr>
          <w:rFonts w:asciiTheme="minorHAnsi" w:hAnsiTheme="minorHAnsi" w:cstheme="minorHAnsi"/>
          <w:b/>
          <w:sz w:val="22"/>
          <w:szCs w:val="22"/>
        </w:rPr>
        <w:t>C</w:t>
      </w:r>
      <w:r w:rsidR="00126B43" w:rsidRPr="00AD4216">
        <w:rPr>
          <w:rFonts w:asciiTheme="minorHAnsi" w:hAnsiTheme="minorHAnsi" w:cstheme="minorHAnsi"/>
          <w:b/>
          <w:sz w:val="22"/>
          <w:szCs w:val="22"/>
        </w:rPr>
        <w:t xml:space="preserve">ommencing at </w:t>
      </w:r>
      <w:r w:rsidR="00126B43">
        <w:rPr>
          <w:rFonts w:asciiTheme="minorHAnsi" w:hAnsiTheme="minorHAnsi" w:cstheme="minorHAnsi"/>
          <w:b/>
          <w:sz w:val="22"/>
          <w:szCs w:val="22"/>
          <w:u w:val="single"/>
        </w:rPr>
        <w:t>7</w:t>
      </w:r>
      <w:r w:rsidR="00126B43" w:rsidRPr="00AD4216">
        <w:rPr>
          <w:rFonts w:asciiTheme="minorHAnsi" w:hAnsiTheme="minorHAnsi" w:cstheme="minorHAnsi"/>
          <w:b/>
          <w:sz w:val="22"/>
          <w:szCs w:val="22"/>
          <w:u w:val="single"/>
        </w:rPr>
        <w:t>.00pm</w:t>
      </w:r>
      <w:r w:rsidR="00126B43" w:rsidRPr="00AD4216">
        <w:rPr>
          <w:rFonts w:asciiTheme="minorHAnsi" w:hAnsiTheme="minorHAnsi" w:cstheme="minorHAnsi"/>
          <w:b/>
          <w:sz w:val="22"/>
          <w:szCs w:val="22"/>
        </w:rPr>
        <w:t>.</w:t>
      </w:r>
    </w:p>
    <w:p w14:paraId="6576D9E2" w14:textId="77777777" w:rsidR="00126B43" w:rsidRPr="007C0175" w:rsidRDefault="00126B43" w:rsidP="00126B43">
      <w:pPr>
        <w:jc w:val="center"/>
        <w:rPr>
          <w:rFonts w:asciiTheme="minorHAnsi" w:hAnsiTheme="minorHAnsi" w:cstheme="minorHAnsi"/>
          <w:b/>
          <w:color w:val="FF0000"/>
          <w:sz w:val="22"/>
          <w:szCs w:val="22"/>
        </w:rPr>
      </w:pPr>
    </w:p>
    <w:p w14:paraId="1B91988F" w14:textId="77777777" w:rsidR="00126B43" w:rsidRPr="00BC6DA0" w:rsidRDefault="00126B43" w:rsidP="00126B43">
      <w:pPr>
        <w:ind w:right="-514"/>
        <w:jc w:val="both"/>
        <w:rPr>
          <w:rFonts w:ascii="Calibri" w:hAnsi="Calibri" w:cs="Arial"/>
          <w:sz w:val="22"/>
          <w:szCs w:val="22"/>
        </w:rPr>
      </w:pPr>
      <w:r w:rsidRPr="00BC6DA0">
        <w:rPr>
          <w:rFonts w:ascii="Calibri" w:hAnsi="Calibri" w:cs="Arial"/>
          <w:sz w:val="22"/>
          <w:szCs w:val="22"/>
        </w:rPr>
        <w:t xml:space="preserve">Members of the public are welcome to attend this meeting and may speak during the public adjournment at the discretion of the Chairman. </w:t>
      </w:r>
    </w:p>
    <w:p w14:paraId="3B96572D" w14:textId="6FD5AE60" w:rsidR="00126B43" w:rsidRDefault="00126B43" w:rsidP="00126B43">
      <w:pPr>
        <w:pStyle w:val="paragraph"/>
        <w:spacing w:before="0" w:beforeAutospacing="0" w:after="0" w:afterAutospacing="0"/>
        <w:ind w:right="-525"/>
        <w:jc w:val="both"/>
        <w:textAlignment w:val="baseline"/>
        <w:rPr>
          <w:rFonts w:ascii="Calibri" w:hAnsi="Calibri" w:cs="Arial"/>
        </w:rPr>
      </w:pPr>
      <w:r>
        <w:rPr>
          <w:rStyle w:val="eop"/>
          <w:rFonts w:ascii="Calibri" w:hAnsi="Calibri" w:cs="Calibri"/>
        </w:rPr>
        <w:t> </w:t>
      </w:r>
      <w:r w:rsidR="00C24F95">
        <w:rPr>
          <w:rStyle w:val="eop"/>
          <w:rFonts w:ascii="Calibri" w:hAnsi="Calibri" w:cs="Calibri"/>
          <w:noProof/>
        </w:rPr>
        <w:drawing>
          <wp:inline distT="0" distB="0" distL="0" distR="0" wp14:anchorId="5B42DB2F" wp14:editId="4FB1B766">
            <wp:extent cx="1164590" cy="2984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4590" cy="298450"/>
                    </a:xfrm>
                    <a:prstGeom prst="rect">
                      <a:avLst/>
                    </a:prstGeom>
                    <a:noFill/>
                  </pic:spPr>
                </pic:pic>
              </a:graphicData>
            </a:graphic>
          </wp:inline>
        </w:drawing>
      </w:r>
    </w:p>
    <w:p w14:paraId="119B4027" w14:textId="27595243" w:rsidR="00126B43" w:rsidRDefault="00E23E53" w:rsidP="00126B43">
      <w:pPr>
        <w:ind w:right="-514"/>
        <w:jc w:val="both"/>
        <w:rPr>
          <w:rFonts w:ascii="Calibri" w:hAnsi="Calibri" w:cs="Arial"/>
        </w:rPr>
      </w:pPr>
      <w:r>
        <w:rPr>
          <w:rFonts w:ascii="Calibri" w:hAnsi="Calibri" w:cs="Arial"/>
        </w:rPr>
        <w:t>Stephen Keogh</w:t>
      </w:r>
      <w:r w:rsidR="00126B43">
        <w:rPr>
          <w:rFonts w:ascii="Calibri" w:hAnsi="Calibri" w:cs="Arial"/>
        </w:rPr>
        <w:t xml:space="preserve"> CiLCA</w:t>
      </w:r>
    </w:p>
    <w:p w14:paraId="0BF8D3BD" w14:textId="5ADA832F" w:rsidR="00126B43" w:rsidRDefault="00126B43" w:rsidP="00D21465">
      <w:pPr>
        <w:ind w:right="-514"/>
        <w:rPr>
          <w:rFonts w:ascii="Calibri" w:hAnsi="Calibri" w:cs="Arial"/>
        </w:rPr>
      </w:pPr>
      <w:r w:rsidRPr="00443D37">
        <w:rPr>
          <w:rFonts w:ascii="Calibri" w:hAnsi="Calibri" w:cs="Arial"/>
          <w:b/>
          <w:bCs/>
        </w:rPr>
        <w:t>Clerk to the Parish Council</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 xml:space="preserve">        </w:t>
      </w:r>
      <w:r>
        <w:rPr>
          <w:rFonts w:ascii="Calibri" w:hAnsi="Calibri" w:cs="Arial"/>
        </w:rPr>
        <w:tab/>
      </w:r>
      <w:r w:rsidR="00D21465">
        <w:rPr>
          <w:rFonts w:ascii="Calibri" w:hAnsi="Calibri" w:cs="Arial"/>
        </w:rPr>
        <w:t xml:space="preserve">     </w:t>
      </w:r>
      <w:r w:rsidR="007E7014">
        <w:rPr>
          <w:rFonts w:ascii="Calibri" w:hAnsi="Calibri" w:cs="Arial"/>
        </w:rPr>
        <w:t>1</w:t>
      </w:r>
      <w:r w:rsidR="005D5E83">
        <w:rPr>
          <w:rFonts w:ascii="Calibri" w:hAnsi="Calibri" w:cs="Arial"/>
        </w:rPr>
        <w:t>1</w:t>
      </w:r>
      <w:r w:rsidR="004B5512" w:rsidRPr="004B5512">
        <w:rPr>
          <w:rFonts w:ascii="Calibri" w:hAnsi="Calibri" w:cs="Arial"/>
          <w:vertAlign w:val="superscript"/>
        </w:rPr>
        <w:t>th</w:t>
      </w:r>
      <w:r w:rsidR="004B5512">
        <w:rPr>
          <w:rFonts w:ascii="Calibri" w:hAnsi="Calibri" w:cs="Arial"/>
        </w:rPr>
        <w:t xml:space="preserve"> </w:t>
      </w:r>
      <w:r w:rsidR="007E7014">
        <w:rPr>
          <w:rFonts w:ascii="Calibri" w:hAnsi="Calibri" w:cs="Arial"/>
        </w:rPr>
        <w:t>January</w:t>
      </w:r>
      <w:r w:rsidR="004B5512">
        <w:rPr>
          <w:rFonts w:ascii="Calibri" w:hAnsi="Calibri" w:cs="Arial"/>
        </w:rPr>
        <w:t>, 202</w:t>
      </w:r>
      <w:r w:rsidR="007E7014">
        <w:rPr>
          <w:rFonts w:ascii="Calibri" w:hAnsi="Calibri" w:cs="Arial"/>
        </w:rPr>
        <w:t>3</w:t>
      </w:r>
      <w:r w:rsidR="00C523BD">
        <w:rPr>
          <w:rFonts w:ascii="Calibri" w:hAnsi="Calibri" w:cs="Arial"/>
        </w:rPr>
        <w:br/>
      </w:r>
    </w:p>
    <w:p w14:paraId="63DFBCA5" w14:textId="77777777" w:rsidR="00126B43" w:rsidRDefault="00126B43" w:rsidP="00126B43">
      <w:pPr>
        <w:ind w:right="-514"/>
        <w:jc w:val="both"/>
        <w:rPr>
          <w:rFonts w:ascii="Calibri" w:hAnsi="Calibri" w:cs="Arial"/>
          <w:b/>
          <w:color w:val="000000"/>
          <w:sz w:val="32"/>
          <w:szCs w:val="32"/>
        </w:rPr>
      </w:pPr>
      <w:r>
        <w:rPr>
          <w:rFonts w:ascii="Calibri" w:hAnsi="Calibri" w:cs="Arial"/>
          <w:i/>
          <w:iCs/>
          <w:sz w:val="18"/>
          <w:szCs w:val="18"/>
        </w:rPr>
        <w:t>Upper Beeding Parish Council operates under General Power of Competence since adopted on 14</w:t>
      </w:r>
      <w:r>
        <w:rPr>
          <w:rFonts w:ascii="Calibri" w:hAnsi="Calibri" w:cs="Arial"/>
          <w:i/>
          <w:iCs/>
          <w:sz w:val="18"/>
          <w:szCs w:val="18"/>
          <w:vertAlign w:val="superscript"/>
        </w:rPr>
        <w:t>th</w:t>
      </w:r>
      <w:r>
        <w:rPr>
          <w:rFonts w:ascii="Calibri" w:hAnsi="Calibri" w:cs="Arial"/>
          <w:i/>
          <w:iCs/>
          <w:sz w:val="18"/>
          <w:szCs w:val="18"/>
        </w:rPr>
        <w:t xml:space="preserve"> May 2019. Minute reference C:0519:29</w:t>
      </w:r>
    </w:p>
    <w:p w14:paraId="5F5B47D4" w14:textId="26143E61" w:rsidR="00040A08" w:rsidRDefault="00040A08" w:rsidP="00040A08">
      <w:pPr>
        <w:jc w:val="center"/>
        <w:rPr>
          <w:rFonts w:ascii="Calibri" w:hAnsi="Calibri" w:cs="Arial"/>
          <w:b/>
          <w:color w:val="000000"/>
          <w:sz w:val="32"/>
          <w:szCs w:val="32"/>
        </w:rPr>
      </w:pPr>
      <w:r w:rsidRPr="00985557">
        <w:rPr>
          <w:rFonts w:ascii="Calibri" w:hAnsi="Calibri" w:cs="Arial"/>
          <w:b/>
          <w:color w:val="000000"/>
          <w:sz w:val="32"/>
          <w:szCs w:val="32"/>
        </w:rPr>
        <w:t>A G E N D A</w:t>
      </w:r>
    </w:p>
    <w:p w14:paraId="71A9D60B" w14:textId="42A4DFC8" w:rsidR="00531493" w:rsidRPr="002F498A" w:rsidRDefault="00531493" w:rsidP="00040A08">
      <w:pPr>
        <w:jc w:val="center"/>
        <w:rPr>
          <w:rFonts w:ascii="Calibri" w:hAnsi="Calibri" w:cs="Arial"/>
          <w:b/>
          <w:color w:val="000000"/>
          <w:sz w:val="20"/>
        </w:rPr>
      </w:pPr>
    </w:p>
    <w:p w14:paraId="57344DFA" w14:textId="0E00E3B2" w:rsidR="00040A08" w:rsidRDefault="00B459A6" w:rsidP="00255EA9">
      <w:pPr>
        <w:jc w:val="both"/>
        <w:rPr>
          <w:rFonts w:ascii="Calibri" w:hAnsi="Calibri" w:cs="Arial"/>
          <w:color w:val="000000"/>
          <w:sz w:val="22"/>
          <w:szCs w:val="22"/>
        </w:rPr>
      </w:pPr>
      <w:r>
        <w:rPr>
          <w:rFonts w:ascii="Calibri" w:hAnsi="Calibri" w:cs="Arial"/>
          <w:b/>
          <w:color w:val="000000"/>
          <w:sz w:val="22"/>
          <w:szCs w:val="22"/>
        </w:rPr>
        <w:t>C:</w:t>
      </w:r>
      <w:r w:rsidR="002E202E">
        <w:rPr>
          <w:rFonts w:ascii="Calibri" w:hAnsi="Calibri" w:cs="Arial"/>
          <w:b/>
          <w:color w:val="000000"/>
          <w:sz w:val="22"/>
          <w:szCs w:val="22"/>
        </w:rPr>
        <w:t>0123</w:t>
      </w:r>
      <w:r>
        <w:rPr>
          <w:rFonts w:ascii="Calibri" w:hAnsi="Calibri" w:cs="Arial"/>
          <w:b/>
          <w:color w:val="000000"/>
          <w:sz w:val="22"/>
          <w:szCs w:val="22"/>
        </w:rPr>
        <w:t>:0</w:t>
      </w:r>
      <w:r w:rsidR="0077125F">
        <w:rPr>
          <w:rFonts w:ascii="Calibri" w:hAnsi="Calibri" w:cs="Arial"/>
          <w:b/>
          <w:color w:val="000000"/>
          <w:sz w:val="22"/>
          <w:szCs w:val="22"/>
        </w:rPr>
        <w:t>1</w:t>
      </w:r>
      <w:r>
        <w:rPr>
          <w:rFonts w:ascii="Calibri" w:hAnsi="Calibri" w:cs="Arial"/>
          <w:b/>
          <w:color w:val="000000"/>
          <w:sz w:val="22"/>
          <w:szCs w:val="22"/>
        </w:rPr>
        <w:tab/>
      </w:r>
      <w:r w:rsidR="005C3FEC">
        <w:rPr>
          <w:rFonts w:ascii="Calibri" w:hAnsi="Calibri" w:cs="Arial"/>
          <w:b/>
          <w:color w:val="000000"/>
          <w:sz w:val="22"/>
          <w:szCs w:val="22"/>
        </w:rPr>
        <w:t xml:space="preserve"> </w:t>
      </w:r>
      <w:r w:rsidR="00040A08" w:rsidRPr="005F05D0">
        <w:rPr>
          <w:rFonts w:ascii="Calibri" w:hAnsi="Calibri" w:cs="Arial"/>
          <w:b/>
          <w:color w:val="000000"/>
          <w:sz w:val="22"/>
          <w:szCs w:val="22"/>
        </w:rPr>
        <w:t>Apologies for absence</w:t>
      </w:r>
      <w:r w:rsidR="00040A08">
        <w:rPr>
          <w:rFonts w:ascii="Calibri" w:hAnsi="Calibri" w:cs="Arial"/>
          <w:color w:val="000000"/>
          <w:sz w:val="22"/>
          <w:szCs w:val="22"/>
        </w:rPr>
        <w:t xml:space="preserve"> – to receive and approve apologies for absence.</w:t>
      </w:r>
    </w:p>
    <w:p w14:paraId="638E8317" w14:textId="6D47E2D1" w:rsidR="0077125F" w:rsidRDefault="0077125F" w:rsidP="00255EA9">
      <w:pPr>
        <w:jc w:val="both"/>
        <w:rPr>
          <w:rFonts w:ascii="Calibri" w:hAnsi="Calibri" w:cs="Arial"/>
          <w:color w:val="000000"/>
          <w:sz w:val="22"/>
          <w:szCs w:val="22"/>
        </w:rPr>
      </w:pPr>
    </w:p>
    <w:p w14:paraId="3F76CBEB" w14:textId="0D8C4DAA" w:rsidR="00141324" w:rsidRDefault="002E202E" w:rsidP="00255EA9">
      <w:pPr>
        <w:ind w:left="1440" w:hanging="1440"/>
        <w:jc w:val="both"/>
        <w:rPr>
          <w:rStyle w:val="normaltextrun"/>
          <w:rFonts w:ascii="Calibri" w:hAnsi="Calibri" w:cs="Calibri"/>
          <w:color w:val="000000"/>
          <w:sz w:val="22"/>
          <w:szCs w:val="22"/>
        </w:rPr>
      </w:pPr>
      <w:r>
        <w:rPr>
          <w:rFonts w:ascii="Calibri" w:hAnsi="Calibri" w:cs="Arial"/>
          <w:b/>
          <w:color w:val="000000"/>
          <w:sz w:val="22"/>
          <w:szCs w:val="22"/>
        </w:rPr>
        <w:t>C:0123</w:t>
      </w:r>
      <w:r w:rsidR="00040A08">
        <w:rPr>
          <w:rStyle w:val="normaltextrun"/>
          <w:rFonts w:ascii="Calibri" w:hAnsi="Calibri" w:cs="Calibri"/>
          <w:b/>
          <w:bCs/>
          <w:sz w:val="22"/>
          <w:szCs w:val="22"/>
          <w:shd w:val="clear" w:color="auto" w:fill="FFFFFF"/>
        </w:rPr>
        <w:t>:0</w:t>
      </w:r>
      <w:r w:rsidR="0017780A">
        <w:rPr>
          <w:rStyle w:val="normaltextrun"/>
          <w:rFonts w:ascii="Calibri" w:hAnsi="Calibri" w:cs="Calibri"/>
          <w:b/>
          <w:bCs/>
          <w:sz w:val="22"/>
          <w:szCs w:val="22"/>
          <w:shd w:val="clear" w:color="auto" w:fill="FFFFFF"/>
        </w:rPr>
        <w:t>2</w:t>
      </w:r>
      <w:r w:rsidR="00040A08">
        <w:rPr>
          <w:rStyle w:val="normaltextrun"/>
          <w:rFonts w:ascii="Calibri" w:hAnsi="Calibri" w:cs="Calibri"/>
          <w:b/>
          <w:bCs/>
          <w:sz w:val="22"/>
          <w:szCs w:val="22"/>
          <w:shd w:val="clear" w:color="auto" w:fill="FFFFFF"/>
        </w:rPr>
        <w:tab/>
      </w:r>
      <w:r w:rsidR="00040A08">
        <w:rPr>
          <w:rStyle w:val="normaltextrun"/>
          <w:rFonts w:ascii="Calibri" w:hAnsi="Calibri" w:cs="Calibri"/>
          <w:b/>
          <w:bCs/>
          <w:color w:val="000000"/>
          <w:sz w:val="22"/>
          <w:szCs w:val="22"/>
        </w:rPr>
        <w:t>Minutes of the last meeting  </w:t>
      </w:r>
      <w:r w:rsidR="00040A08">
        <w:rPr>
          <w:rStyle w:val="normaltextrun"/>
          <w:rFonts w:ascii="Calibri" w:hAnsi="Calibri" w:cs="Calibri"/>
          <w:color w:val="000000"/>
          <w:sz w:val="22"/>
          <w:szCs w:val="22"/>
        </w:rPr>
        <w:t xml:space="preserve">- to </w:t>
      </w:r>
      <w:bookmarkStart w:id="0" w:name="_Hlk93417121"/>
      <w:r w:rsidR="00141324">
        <w:rPr>
          <w:rStyle w:val="normaltextrun"/>
          <w:rFonts w:ascii="Calibri" w:hAnsi="Calibri" w:cs="Calibri"/>
          <w:color w:val="000000"/>
          <w:sz w:val="22"/>
          <w:szCs w:val="22"/>
        </w:rPr>
        <w:t xml:space="preserve">receive the draft minutes for the meeting held </w:t>
      </w:r>
      <w:r w:rsidR="001F3610">
        <w:rPr>
          <w:rStyle w:val="normaltextrun"/>
          <w:rFonts w:ascii="Calibri" w:hAnsi="Calibri" w:cs="Calibri"/>
          <w:color w:val="000000"/>
          <w:sz w:val="22"/>
          <w:szCs w:val="22"/>
        </w:rPr>
        <w:t>on</w:t>
      </w:r>
      <w:r w:rsidR="00070F66">
        <w:rPr>
          <w:rStyle w:val="normaltextrun"/>
          <w:rFonts w:ascii="Calibri" w:hAnsi="Calibri" w:cs="Calibri"/>
          <w:color w:val="000000"/>
          <w:sz w:val="22"/>
          <w:szCs w:val="22"/>
        </w:rPr>
        <w:t xml:space="preserve"> </w:t>
      </w:r>
      <w:hyperlink r:id="rId12" w:history="1">
        <w:r w:rsidR="00070F66" w:rsidRPr="00651ECB">
          <w:rPr>
            <w:rStyle w:val="Hyperlink"/>
            <w:rFonts w:ascii="Calibri" w:hAnsi="Calibri" w:cs="Calibri"/>
            <w:sz w:val="22"/>
            <w:szCs w:val="22"/>
          </w:rPr>
          <w:t>1</w:t>
        </w:r>
        <w:r w:rsidR="00037C9A" w:rsidRPr="00651ECB">
          <w:rPr>
            <w:rStyle w:val="Hyperlink"/>
            <w:rFonts w:ascii="Calibri" w:hAnsi="Calibri" w:cs="Calibri"/>
            <w:sz w:val="22"/>
            <w:szCs w:val="22"/>
          </w:rPr>
          <w:t>3</w:t>
        </w:r>
        <w:r w:rsidR="00070F66" w:rsidRPr="00651ECB">
          <w:rPr>
            <w:rStyle w:val="Hyperlink"/>
            <w:rFonts w:ascii="Calibri" w:hAnsi="Calibri" w:cs="Calibri"/>
            <w:sz w:val="22"/>
            <w:szCs w:val="22"/>
            <w:vertAlign w:val="superscript"/>
          </w:rPr>
          <w:t>th</w:t>
        </w:r>
        <w:r w:rsidR="00070F66" w:rsidRPr="00651ECB">
          <w:rPr>
            <w:rStyle w:val="Hyperlink"/>
            <w:rFonts w:ascii="Calibri" w:hAnsi="Calibri" w:cs="Calibri"/>
            <w:sz w:val="22"/>
            <w:szCs w:val="22"/>
          </w:rPr>
          <w:t xml:space="preserve"> </w:t>
        </w:r>
        <w:r w:rsidR="00037C9A" w:rsidRPr="00651ECB">
          <w:rPr>
            <w:rStyle w:val="Hyperlink"/>
            <w:rFonts w:ascii="Calibri" w:hAnsi="Calibri" w:cs="Calibri"/>
            <w:sz w:val="22"/>
            <w:szCs w:val="22"/>
          </w:rPr>
          <w:t>Dec</w:t>
        </w:r>
        <w:r w:rsidR="00070F66" w:rsidRPr="00651ECB">
          <w:rPr>
            <w:rStyle w:val="Hyperlink"/>
            <w:rFonts w:ascii="Calibri" w:hAnsi="Calibri" w:cs="Calibri"/>
            <w:sz w:val="22"/>
            <w:szCs w:val="22"/>
          </w:rPr>
          <w:t>ember</w:t>
        </w:r>
        <w:r w:rsidR="00842A95" w:rsidRPr="00651ECB">
          <w:rPr>
            <w:rStyle w:val="Hyperlink"/>
            <w:rFonts w:ascii="Calibri" w:hAnsi="Calibri" w:cs="Calibri"/>
            <w:sz w:val="22"/>
            <w:szCs w:val="22"/>
          </w:rPr>
          <w:t xml:space="preserve"> 2022</w:t>
        </w:r>
      </w:hyperlink>
    </w:p>
    <w:bookmarkEnd w:id="0"/>
    <w:p w14:paraId="18BD15BE" w14:textId="77777777" w:rsidR="00141324" w:rsidRDefault="00141324" w:rsidP="00255EA9">
      <w:pPr>
        <w:ind w:left="1440" w:hanging="1440"/>
        <w:jc w:val="both"/>
        <w:rPr>
          <w:rStyle w:val="eop"/>
          <w:rFonts w:ascii="Calibri" w:hAnsi="Calibri" w:cs="Calibri"/>
          <w:b/>
          <w:bCs/>
          <w:color w:val="000000"/>
          <w:sz w:val="22"/>
          <w:szCs w:val="22"/>
        </w:rPr>
      </w:pPr>
    </w:p>
    <w:p w14:paraId="6769648A" w14:textId="1B46AA6E" w:rsidR="00040A08" w:rsidRDefault="002E202E" w:rsidP="00255EA9">
      <w:pPr>
        <w:ind w:left="1440" w:hanging="1440"/>
        <w:jc w:val="both"/>
        <w:rPr>
          <w:rFonts w:ascii="Calibri" w:hAnsi="Calibri" w:cs="Arial"/>
          <w:color w:val="000000"/>
          <w:sz w:val="22"/>
          <w:szCs w:val="22"/>
        </w:rPr>
      </w:pPr>
      <w:r>
        <w:rPr>
          <w:rFonts w:ascii="Calibri" w:hAnsi="Calibri" w:cs="Arial"/>
          <w:b/>
          <w:color w:val="000000"/>
          <w:sz w:val="22"/>
          <w:szCs w:val="22"/>
        </w:rPr>
        <w:t>C:0123</w:t>
      </w:r>
      <w:r w:rsidR="00040A08">
        <w:rPr>
          <w:rStyle w:val="eop"/>
          <w:rFonts w:ascii="Calibri" w:hAnsi="Calibri" w:cs="Calibri"/>
          <w:b/>
          <w:bCs/>
          <w:color w:val="000000"/>
          <w:sz w:val="22"/>
          <w:szCs w:val="22"/>
        </w:rPr>
        <w:t>:0</w:t>
      </w:r>
      <w:r w:rsidR="0017780A">
        <w:rPr>
          <w:rStyle w:val="eop"/>
          <w:rFonts w:ascii="Calibri" w:hAnsi="Calibri" w:cs="Calibri"/>
          <w:b/>
          <w:bCs/>
          <w:color w:val="000000"/>
          <w:sz w:val="22"/>
          <w:szCs w:val="22"/>
        </w:rPr>
        <w:t>3</w:t>
      </w:r>
      <w:r w:rsidR="00040A08">
        <w:rPr>
          <w:rStyle w:val="eop"/>
          <w:rFonts w:ascii="Calibri" w:hAnsi="Calibri" w:cs="Calibri"/>
          <w:b/>
          <w:bCs/>
          <w:color w:val="000000"/>
          <w:sz w:val="22"/>
          <w:szCs w:val="22"/>
        </w:rPr>
        <w:tab/>
      </w:r>
      <w:r w:rsidR="00040A08" w:rsidRPr="005F05D0">
        <w:rPr>
          <w:rFonts w:ascii="Calibri" w:hAnsi="Calibri" w:cs="Arial"/>
          <w:b/>
          <w:color w:val="000000"/>
          <w:sz w:val="22"/>
          <w:szCs w:val="22"/>
        </w:rPr>
        <w:t>Public Adjournment</w:t>
      </w:r>
      <w:r w:rsidR="00040A08">
        <w:rPr>
          <w:rFonts w:ascii="Calibri" w:hAnsi="Calibri" w:cs="Arial"/>
          <w:color w:val="000000"/>
          <w:sz w:val="22"/>
          <w:szCs w:val="22"/>
        </w:rPr>
        <w:t xml:space="preserve"> – to receive questions and comments from members of the </w:t>
      </w:r>
      <w:r w:rsidR="00762942">
        <w:rPr>
          <w:rFonts w:ascii="Calibri" w:hAnsi="Calibri" w:cs="Arial"/>
          <w:color w:val="000000"/>
          <w:sz w:val="22"/>
          <w:szCs w:val="22"/>
        </w:rPr>
        <w:t xml:space="preserve"> </w:t>
      </w:r>
      <w:r w:rsidR="00040A08">
        <w:rPr>
          <w:rFonts w:ascii="Calibri" w:hAnsi="Calibri" w:cs="Arial"/>
          <w:color w:val="000000"/>
          <w:sz w:val="22"/>
          <w:szCs w:val="22"/>
        </w:rPr>
        <w:t>public.</w:t>
      </w:r>
    </w:p>
    <w:p w14:paraId="6367E19C" w14:textId="2347053A" w:rsidR="00BB77F6" w:rsidRDefault="00BB77F6" w:rsidP="00255EA9">
      <w:pPr>
        <w:ind w:left="1440" w:hanging="1440"/>
        <w:jc w:val="both"/>
        <w:rPr>
          <w:rFonts w:ascii="Calibri" w:hAnsi="Calibri" w:cs="Arial"/>
          <w:color w:val="000000"/>
          <w:sz w:val="22"/>
          <w:szCs w:val="22"/>
        </w:rPr>
      </w:pPr>
    </w:p>
    <w:p w14:paraId="176F104A" w14:textId="5E60075E" w:rsidR="00026546" w:rsidRPr="00347814" w:rsidRDefault="002E202E" w:rsidP="00255EA9">
      <w:pPr>
        <w:ind w:left="1440" w:hanging="1440"/>
        <w:jc w:val="both"/>
        <w:rPr>
          <w:rFonts w:ascii="Calibri" w:hAnsi="Calibri" w:cs="Arial"/>
          <w:color w:val="000000"/>
          <w:sz w:val="22"/>
          <w:szCs w:val="22"/>
        </w:rPr>
      </w:pPr>
      <w:bookmarkStart w:id="1" w:name="_Hlk93417286"/>
      <w:r>
        <w:rPr>
          <w:rFonts w:ascii="Calibri" w:hAnsi="Calibri" w:cs="Arial"/>
          <w:b/>
          <w:color w:val="000000"/>
          <w:sz w:val="22"/>
          <w:szCs w:val="22"/>
        </w:rPr>
        <w:t>C:0123</w:t>
      </w:r>
      <w:r w:rsidR="00E5626E" w:rsidRPr="00E740E6">
        <w:rPr>
          <w:rFonts w:ascii="Calibri" w:hAnsi="Calibri" w:cs="Arial"/>
          <w:b/>
          <w:bCs/>
          <w:color w:val="000000"/>
          <w:sz w:val="22"/>
          <w:szCs w:val="22"/>
        </w:rPr>
        <w:t>:0</w:t>
      </w:r>
      <w:r w:rsidR="00282B05">
        <w:rPr>
          <w:rFonts w:ascii="Calibri" w:hAnsi="Calibri" w:cs="Arial"/>
          <w:b/>
          <w:bCs/>
          <w:color w:val="000000"/>
          <w:sz w:val="22"/>
          <w:szCs w:val="22"/>
        </w:rPr>
        <w:t>4</w:t>
      </w:r>
      <w:r w:rsidR="00E5626E" w:rsidRPr="00E740E6">
        <w:rPr>
          <w:rFonts w:ascii="Calibri" w:hAnsi="Calibri" w:cs="Arial"/>
          <w:b/>
          <w:bCs/>
          <w:color w:val="000000"/>
          <w:sz w:val="22"/>
          <w:szCs w:val="22"/>
        </w:rPr>
        <w:tab/>
      </w:r>
      <w:r w:rsidR="00347814">
        <w:rPr>
          <w:rFonts w:ascii="Calibri" w:hAnsi="Calibri" w:cs="Arial"/>
          <w:b/>
          <w:bCs/>
          <w:color w:val="000000"/>
          <w:sz w:val="22"/>
          <w:szCs w:val="22"/>
        </w:rPr>
        <w:t xml:space="preserve">Life On the Verge – </w:t>
      </w:r>
      <w:r w:rsidR="00347814">
        <w:rPr>
          <w:rFonts w:ascii="Calibri" w:hAnsi="Calibri" w:cs="Arial"/>
          <w:color w:val="000000"/>
          <w:sz w:val="22"/>
          <w:szCs w:val="22"/>
        </w:rPr>
        <w:t xml:space="preserve">Presentation on Hyde Road Verge Update and </w:t>
      </w:r>
      <w:r w:rsidR="00800637">
        <w:rPr>
          <w:rFonts w:ascii="Calibri" w:hAnsi="Calibri" w:cs="Arial"/>
          <w:color w:val="000000"/>
          <w:sz w:val="22"/>
          <w:szCs w:val="22"/>
        </w:rPr>
        <w:t xml:space="preserve">to agree </w:t>
      </w:r>
      <w:r w:rsidR="00347814">
        <w:rPr>
          <w:rFonts w:ascii="Calibri" w:hAnsi="Calibri" w:cs="Arial"/>
          <w:color w:val="000000"/>
          <w:sz w:val="22"/>
          <w:szCs w:val="22"/>
        </w:rPr>
        <w:t>actions for the coming year.</w:t>
      </w:r>
    </w:p>
    <w:p w14:paraId="5364C310" w14:textId="77777777" w:rsidR="00026546" w:rsidRDefault="00026546" w:rsidP="00255EA9">
      <w:pPr>
        <w:ind w:left="1440" w:hanging="1440"/>
        <w:jc w:val="both"/>
        <w:rPr>
          <w:rFonts w:ascii="Calibri" w:hAnsi="Calibri" w:cs="Arial"/>
          <w:b/>
          <w:bCs/>
          <w:color w:val="000000"/>
          <w:sz w:val="22"/>
          <w:szCs w:val="22"/>
        </w:rPr>
      </w:pPr>
    </w:p>
    <w:p w14:paraId="78A01466" w14:textId="77AB9E77" w:rsidR="00E5626E" w:rsidRDefault="00026546" w:rsidP="00255EA9">
      <w:pPr>
        <w:ind w:left="1440" w:hanging="1440"/>
        <w:jc w:val="both"/>
        <w:rPr>
          <w:rFonts w:ascii="Calibri" w:hAnsi="Calibri" w:cs="Arial"/>
          <w:color w:val="000000"/>
          <w:sz w:val="22"/>
          <w:szCs w:val="22"/>
        </w:rPr>
      </w:pPr>
      <w:r>
        <w:rPr>
          <w:rFonts w:ascii="Calibri" w:hAnsi="Calibri" w:cs="Arial"/>
          <w:b/>
          <w:color w:val="000000"/>
          <w:sz w:val="22"/>
          <w:szCs w:val="22"/>
        </w:rPr>
        <w:t>C:0123</w:t>
      </w:r>
      <w:r w:rsidRPr="00E740E6">
        <w:rPr>
          <w:rFonts w:ascii="Calibri" w:hAnsi="Calibri" w:cs="Arial"/>
          <w:b/>
          <w:bCs/>
          <w:color w:val="000000"/>
          <w:sz w:val="22"/>
          <w:szCs w:val="22"/>
        </w:rPr>
        <w:t>:0</w:t>
      </w:r>
      <w:r>
        <w:rPr>
          <w:rFonts w:ascii="Calibri" w:hAnsi="Calibri" w:cs="Arial"/>
          <w:b/>
          <w:bCs/>
          <w:color w:val="000000"/>
          <w:sz w:val="22"/>
          <w:szCs w:val="22"/>
        </w:rPr>
        <w:t>5</w:t>
      </w:r>
      <w:r>
        <w:rPr>
          <w:rFonts w:ascii="Calibri" w:hAnsi="Calibri" w:cs="Arial"/>
          <w:b/>
          <w:bCs/>
          <w:color w:val="000000"/>
          <w:sz w:val="22"/>
          <w:szCs w:val="22"/>
        </w:rPr>
        <w:tab/>
      </w:r>
      <w:r w:rsidR="00E5626E" w:rsidRPr="00E740E6">
        <w:rPr>
          <w:rFonts w:ascii="Calibri" w:hAnsi="Calibri" w:cs="Arial"/>
          <w:b/>
          <w:bCs/>
          <w:color w:val="000000"/>
          <w:sz w:val="22"/>
          <w:szCs w:val="22"/>
        </w:rPr>
        <w:t>Report from District Councillor</w:t>
      </w:r>
      <w:r w:rsidR="006437F7">
        <w:rPr>
          <w:rFonts w:ascii="Calibri" w:hAnsi="Calibri" w:cs="Arial"/>
          <w:b/>
          <w:bCs/>
          <w:color w:val="000000"/>
          <w:sz w:val="22"/>
          <w:szCs w:val="22"/>
        </w:rPr>
        <w:t>s</w:t>
      </w:r>
      <w:r w:rsidR="00E5626E">
        <w:rPr>
          <w:rFonts w:ascii="Calibri" w:hAnsi="Calibri" w:cs="Arial"/>
          <w:color w:val="000000"/>
          <w:sz w:val="22"/>
          <w:szCs w:val="22"/>
        </w:rPr>
        <w:t xml:space="preserve"> – to receive a </w:t>
      </w:r>
      <w:r w:rsidR="00E5626E" w:rsidRPr="00126B43">
        <w:rPr>
          <w:rFonts w:ascii="Calibri" w:hAnsi="Calibri" w:cs="Arial"/>
          <w:sz w:val="22"/>
          <w:szCs w:val="22"/>
        </w:rPr>
        <w:t>report</w:t>
      </w:r>
      <w:r w:rsidR="00E5626E">
        <w:rPr>
          <w:rFonts w:ascii="Calibri" w:hAnsi="Calibri" w:cs="Arial"/>
          <w:color w:val="000000"/>
          <w:sz w:val="22"/>
          <w:szCs w:val="22"/>
        </w:rPr>
        <w:t xml:space="preserve"> from H</w:t>
      </w:r>
      <w:r w:rsidR="00B10B71">
        <w:rPr>
          <w:rFonts w:ascii="Calibri" w:hAnsi="Calibri" w:cs="Arial"/>
          <w:color w:val="000000"/>
          <w:sz w:val="22"/>
          <w:szCs w:val="22"/>
        </w:rPr>
        <w:t>DC District Councillors, Mike Croker and Roger Noel.</w:t>
      </w:r>
    </w:p>
    <w:p w14:paraId="530D76A2" w14:textId="468D0223" w:rsidR="00120048" w:rsidRDefault="00120048" w:rsidP="00255EA9">
      <w:pPr>
        <w:ind w:left="1440" w:hanging="1440"/>
        <w:jc w:val="both"/>
        <w:rPr>
          <w:rFonts w:ascii="Calibri" w:hAnsi="Calibri" w:cs="Arial"/>
          <w:color w:val="000000"/>
          <w:sz w:val="22"/>
          <w:szCs w:val="22"/>
        </w:rPr>
      </w:pPr>
    </w:p>
    <w:p w14:paraId="2A97D806" w14:textId="1428C4F0" w:rsidR="00120048" w:rsidRDefault="002E202E" w:rsidP="00255EA9">
      <w:pPr>
        <w:ind w:left="1440" w:hanging="1440"/>
        <w:jc w:val="both"/>
        <w:rPr>
          <w:rFonts w:ascii="Calibri" w:hAnsi="Calibri" w:cs="Arial"/>
          <w:color w:val="000000"/>
          <w:sz w:val="22"/>
          <w:szCs w:val="22"/>
        </w:rPr>
      </w:pPr>
      <w:r>
        <w:rPr>
          <w:rFonts w:ascii="Calibri" w:hAnsi="Calibri" w:cs="Arial"/>
          <w:b/>
          <w:color w:val="000000"/>
          <w:sz w:val="22"/>
          <w:szCs w:val="22"/>
        </w:rPr>
        <w:t>C:0123</w:t>
      </w:r>
      <w:r w:rsidR="00120048" w:rsidRPr="007D2834">
        <w:rPr>
          <w:rFonts w:ascii="Calibri" w:hAnsi="Calibri" w:cs="Arial"/>
          <w:b/>
          <w:bCs/>
          <w:color w:val="000000"/>
          <w:sz w:val="22"/>
          <w:szCs w:val="22"/>
        </w:rPr>
        <w:t>:0</w:t>
      </w:r>
      <w:r w:rsidR="00026546">
        <w:rPr>
          <w:rFonts w:ascii="Calibri" w:hAnsi="Calibri" w:cs="Arial"/>
          <w:b/>
          <w:bCs/>
          <w:color w:val="000000"/>
          <w:sz w:val="22"/>
          <w:szCs w:val="22"/>
        </w:rPr>
        <w:t>6</w:t>
      </w:r>
      <w:r w:rsidR="00120048" w:rsidRPr="007D2834">
        <w:rPr>
          <w:rFonts w:ascii="Calibri" w:hAnsi="Calibri" w:cs="Arial"/>
          <w:b/>
          <w:bCs/>
          <w:color w:val="000000"/>
          <w:sz w:val="22"/>
          <w:szCs w:val="22"/>
        </w:rPr>
        <w:tab/>
        <w:t>Report from County Councillor</w:t>
      </w:r>
      <w:r w:rsidR="00120048">
        <w:rPr>
          <w:rFonts w:ascii="Calibri" w:hAnsi="Calibri" w:cs="Arial"/>
          <w:color w:val="000000"/>
          <w:sz w:val="22"/>
          <w:szCs w:val="22"/>
        </w:rPr>
        <w:t xml:space="preserve"> – to receive a report from WSCC </w:t>
      </w:r>
      <w:r w:rsidR="007D2834">
        <w:rPr>
          <w:rFonts w:ascii="Calibri" w:hAnsi="Calibri" w:cs="Arial"/>
          <w:color w:val="000000"/>
          <w:sz w:val="22"/>
          <w:szCs w:val="22"/>
        </w:rPr>
        <w:t>County Councillor, Paul Linehan</w:t>
      </w:r>
    </w:p>
    <w:p w14:paraId="739CE634" w14:textId="77777777" w:rsidR="002E202E" w:rsidRDefault="002E202E" w:rsidP="00255EA9">
      <w:pPr>
        <w:ind w:left="1440" w:hanging="1440"/>
        <w:jc w:val="both"/>
        <w:rPr>
          <w:rFonts w:ascii="Calibri" w:hAnsi="Calibri" w:cs="Arial"/>
          <w:color w:val="000000"/>
          <w:sz w:val="22"/>
          <w:szCs w:val="22"/>
        </w:rPr>
      </w:pPr>
    </w:p>
    <w:p w14:paraId="7FEB7D0A" w14:textId="690109E4" w:rsidR="00684E55" w:rsidRDefault="002E202E" w:rsidP="00025496">
      <w:pPr>
        <w:ind w:left="1440" w:hanging="1440"/>
        <w:jc w:val="both"/>
        <w:rPr>
          <w:rStyle w:val="eop"/>
          <w:rFonts w:ascii="Calibri" w:hAnsi="Calibri" w:cs="Calibri"/>
          <w:b/>
          <w:bCs/>
          <w:color w:val="000000"/>
          <w:sz w:val="22"/>
          <w:szCs w:val="22"/>
        </w:rPr>
      </w:pPr>
      <w:bookmarkStart w:id="2" w:name="_Hlk74663466"/>
      <w:bookmarkEnd w:id="1"/>
      <w:r>
        <w:rPr>
          <w:rFonts w:ascii="Calibri" w:hAnsi="Calibri" w:cs="Arial"/>
          <w:b/>
          <w:color w:val="000000"/>
          <w:sz w:val="22"/>
          <w:szCs w:val="22"/>
        </w:rPr>
        <w:t>C:0123</w:t>
      </w:r>
      <w:r w:rsidR="003D4626">
        <w:rPr>
          <w:rStyle w:val="eop"/>
          <w:rFonts w:ascii="Calibri" w:hAnsi="Calibri" w:cs="Calibri"/>
          <w:b/>
          <w:bCs/>
          <w:color w:val="000000"/>
          <w:sz w:val="22"/>
          <w:szCs w:val="22"/>
        </w:rPr>
        <w:t>:</w:t>
      </w:r>
      <w:bookmarkEnd w:id="2"/>
      <w:r w:rsidR="0017780A">
        <w:rPr>
          <w:rStyle w:val="eop"/>
          <w:rFonts w:ascii="Calibri" w:hAnsi="Calibri" w:cs="Calibri"/>
          <w:b/>
          <w:bCs/>
          <w:color w:val="000000"/>
          <w:sz w:val="22"/>
          <w:szCs w:val="22"/>
        </w:rPr>
        <w:t>0</w:t>
      </w:r>
      <w:r w:rsidR="00026546">
        <w:rPr>
          <w:rStyle w:val="eop"/>
          <w:rFonts w:ascii="Calibri" w:hAnsi="Calibri" w:cs="Calibri"/>
          <w:b/>
          <w:bCs/>
          <w:color w:val="000000"/>
          <w:sz w:val="22"/>
          <w:szCs w:val="22"/>
        </w:rPr>
        <w:t>7</w:t>
      </w:r>
      <w:r w:rsidR="003D4626">
        <w:rPr>
          <w:rStyle w:val="eop"/>
          <w:rFonts w:ascii="Calibri" w:hAnsi="Calibri" w:cs="Calibri"/>
          <w:b/>
          <w:bCs/>
          <w:color w:val="000000"/>
          <w:sz w:val="22"/>
          <w:szCs w:val="22"/>
        </w:rPr>
        <w:tab/>
      </w:r>
      <w:bookmarkStart w:id="3" w:name="_Hlk93418368"/>
      <w:r w:rsidR="000B1E7E" w:rsidRPr="004779B2">
        <w:rPr>
          <w:rStyle w:val="eop"/>
          <w:rFonts w:ascii="Calibri" w:hAnsi="Calibri" w:cs="Calibri"/>
          <w:b/>
          <w:bCs/>
          <w:color w:val="000000"/>
          <w:sz w:val="22"/>
          <w:szCs w:val="22"/>
        </w:rPr>
        <w:t>Neighbourhood Warden Report</w:t>
      </w:r>
      <w:r w:rsidR="000B1E7E" w:rsidRPr="000B1E7E">
        <w:rPr>
          <w:rStyle w:val="eop"/>
          <w:rFonts w:ascii="Calibri" w:hAnsi="Calibri" w:cs="Calibri"/>
          <w:color w:val="000000"/>
          <w:sz w:val="22"/>
          <w:szCs w:val="22"/>
        </w:rPr>
        <w:t xml:space="preserve"> – to receive the Neighbourhood </w:t>
      </w:r>
      <w:r w:rsidR="000B1E7E" w:rsidRPr="00037C9A">
        <w:rPr>
          <w:rFonts w:ascii="Calibri" w:hAnsi="Calibri" w:cs="Calibri"/>
          <w:sz w:val="22"/>
          <w:szCs w:val="22"/>
        </w:rPr>
        <w:t>Warden Report</w:t>
      </w:r>
      <w:r w:rsidR="000B1E7E" w:rsidRPr="000B1E7E">
        <w:rPr>
          <w:rStyle w:val="eop"/>
          <w:rFonts w:ascii="Calibri" w:hAnsi="Calibri" w:cs="Calibri"/>
          <w:color w:val="000000"/>
          <w:sz w:val="22"/>
          <w:szCs w:val="22"/>
        </w:rPr>
        <w:t xml:space="preserve"> For</w:t>
      </w:r>
      <w:r w:rsidR="00CE6AEB">
        <w:rPr>
          <w:rStyle w:val="eop"/>
          <w:rFonts w:ascii="Calibri" w:hAnsi="Calibri" w:cs="Calibri"/>
          <w:color w:val="000000"/>
          <w:sz w:val="22"/>
          <w:szCs w:val="22"/>
        </w:rPr>
        <w:t xml:space="preserve"> </w:t>
      </w:r>
      <w:hyperlink r:id="rId13" w:history="1">
        <w:r w:rsidR="009D11EF" w:rsidRPr="00C7663C">
          <w:rPr>
            <w:rStyle w:val="Hyperlink"/>
            <w:rFonts w:ascii="Calibri" w:hAnsi="Calibri" w:cs="Calibri"/>
            <w:sz w:val="22"/>
            <w:szCs w:val="22"/>
          </w:rPr>
          <w:t>December</w:t>
        </w:r>
      </w:hyperlink>
    </w:p>
    <w:p w14:paraId="2131D141" w14:textId="77777777" w:rsidR="00684E55" w:rsidRDefault="00684E55" w:rsidP="00025496">
      <w:pPr>
        <w:ind w:left="1440" w:hanging="1440"/>
        <w:jc w:val="both"/>
        <w:rPr>
          <w:rStyle w:val="eop"/>
          <w:rFonts w:ascii="Calibri" w:hAnsi="Calibri" w:cs="Calibri"/>
          <w:b/>
          <w:bCs/>
          <w:color w:val="000000"/>
          <w:sz w:val="22"/>
          <w:szCs w:val="22"/>
        </w:rPr>
      </w:pPr>
    </w:p>
    <w:p w14:paraId="40844A2B" w14:textId="77C1BB64" w:rsidR="00BA211E" w:rsidRDefault="002E202E" w:rsidP="00025496">
      <w:pPr>
        <w:ind w:left="1440" w:hanging="1440"/>
        <w:jc w:val="both"/>
        <w:rPr>
          <w:rStyle w:val="eop"/>
          <w:rFonts w:ascii="Calibri" w:hAnsi="Calibri" w:cs="Calibri"/>
          <w:b/>
          <w:bCs/>
          <w:color w:val="000000"/>
          <w:sz w:val="22"/>
          <w:szCs w:val="22"/>
        </w:rPr>
      </w:pPr>
      <w:r>
        <w:rPr>
          <w:rFonts w:ascii="Calibri" w:hAnsi="Calibri" w:cs="Arial"/>
          <w:b/>
          <w:color w:val="000000"/>
          <w:sz w:val="22"/>
          <w:szCs w:val="22"/>
        </w:rPr>
        <w:t>C:0123</w:t>
      </w:r>
      <w:r w:rsidR="00684E55">
        <w:rPr>
          <w:rStyle w:val="eop"/>
          <w:rFonts w:ascii="Calibri" w:hAnsi="Calibri" w:cs="Calibri"/>
          <w:b/>
          <w:bCs/>
          <w:color w:val="000000"/>
          <w:sz w:val="22"/>
          <w:szCs w:val="22"/>
        </w:rPr>
        <w:t>:0</w:t>
      </w:r>
      <w:r w:rsidR="00026546">
        <w:rPr>
          <w:rStyle w:val="eop"/>
          <w:rFonts w:ascii="Calibri" w:hAnsi="Calibri" w:cs="Calibri"/>
          <w:b/>
          <w:bCs/>
          <w:color w:val="000000"/>
          <w:sz w:val="22"/>
          <w:szCs w:val="22"/>
        </w:rPr>
        <w:t>8</w:t>
      </w:r>
      <w:r w:rsidR="00684E55">
        <w:rPr>
          <w:rStyle w:val="eop"/>
          <w:rFonts w:ascii="Calibri" w:hAnsi="Calibri" w:cs="Calibri"/>
          <w:b/>
          <w:bCs/>
          <w:color w:val="000000"/>
          <w:sz w:val="22"/>
          <w:szCs w:val="22"/>
        </w:rPr>
        <w:tab/>
      </w:r>
      <w:r w:rsidR="00BA211E" w:rsidRPr="00BA211E">
        <w:rPr>
          <w:rFonts w:ascii="Calibri" w:hAnsi="Calibri" w:cs="Calibri"/>
          <w:b/>
          <w:bCs/>
          <w:color w:val="000000"/>
          <w:sz w:val="22"/>
          <w:szCs w:val="22"/>
        </w:rPr>
        <w:t xml:space="preserve">Joint Parishes Youth Agreement – </w:t>
      </w:r>
      <w:r w:rsidR="00BA211E" w:rsidRPr="00BA211E">
        <w:rPr>
          <w:rFonts w:ascii="Calibri" w:hAnsi="Calibri" w:cs="Calibri"/>
          <w:color w:val="000000"/>
          <w:sz w:val="22"/>
          <w:szCs w:val="22"/>
        </w:rPr>
        <w:t xml:space="preserve">to </w:t>
      </w:r>
      <w:r w:rsidR="002E6224">
        <w:rPr>
          <w:rFonts w:ascii="Calibri" w:hAnsi="Calibri" w:cs="Calibri"/>
          <w:color w:val="000000"/>
          <w:sz w:val="22"/>
          <w:szCs w:val="22"/>
        </w:rPr>
        <w:t xml:space="preserve">consider </w:t>
      </w:r>
      <w:r w:rsidR="007B16E6">
        <w:rPr>
          <w:rFonts w:ascii="Calibri" w:hAnsi="Calibri" w:cs="Calibri"/>
          <w:color w:val="000000"/>
          <w:sz w:val="22"/>
          <w:szCs w:val="22"/>
        </w:rPr>
        <w:t>a</w:t>
      </w:r>
      <w:r w:rsidR="002E6224">
        <w:rPr>
          <w:rFonts w:ascii="Calibri" w:hAnsi="Calibri" w:cs="Calibri"/>
          <w:color w:val="000000"/>
          <w:sz w:val="22"/>
          <w:szCs w:val="22"/>
        </w:rPr>
        <w:t xml:space="preserve"> proposal to extend the current contract for one year.</w:t>
      </w:r>
    </w:p>
    <w:p w14:paraId="547B53CB" w14:textId="77777777" w:rsidR="00BA211E" w:rsidRDefault="00BA211E" w:rsidP="00025496">
      <w:pPr>
        <w:ind w:left="1440" w:hanging="1440"/>
        <w:jc w:val="both"/>
        <w:rPr>
          <w:rStyle w:val="eop"/>
          <w:rFonts w:ascii="Calibri" w:hAnsi="Calibri" w:cs="Calibri"/>
          <w:b/>
          <w:bCs/>
          <w:color w:val="000000"/>
          <w:sz w:val="22"/>
          <w:szCs w:val="22"/>
        </w:rPr>
      </w:pPr>
    </w:p>
    <w:p w14:paraId="23D45075" w14:textId="35F392D0" w:rsidR="00E5626E" w:rsidRPr="006A3C83" w:rsidRDefault="005D373B" w:rsidP="00025496">
      <w:pPr>
        <w:ind w:left="1440" w:hanging="1440"/>
        <w:jc w:val="both"/>
        <w:rPr>
          <w:rFonts w:ascii="Calibri" w:hAnsi="Calibri" w:cs="Arial"/>
          <w:color w:val="000000"/>
          <w:sz w:val="22"/>
          <w:szCs w:val="22"/>
        </w:rPr>
      </w:pPr>
      <w:r>
        <w:rPr>
          <w:rStyle w:val="eop"/>
          <w:rFonts w:ascii="Calibri" w:hAnsi="Calibri" w:cs="Calibri"/>
          <w:b/>
          <w:bCs/>
          <w:color w:val="000000"/>
          <w:sz w:val="22"/>
          <w:szCs w:val="22"/>
        </w:rPr>
        <w:t>C: 0123:0</w:t>
      </w:r>
      <w:r w:rsidR="00026546">
        <w:rPr>
          <w:rStyle w:val="eop"/>
          <w:rFonts w:ascii="Calibri" w:hAnsi="Calibri" w:cs="Calibri"/>
          <w:b/>
          <w:bCs/>
          <w:color w:val="000000"/>
          <w:sz w:val="22"/>
          <w:szCs w:val="22"/>
        </w:rPr>
        <w:t>9</w:t>
      </w:r>
      <w:r>
        <w:rPr>
          <w:rStyle w:val="eop"/>
          <w:rFonts w:ascii="Calibri" w:hAnsi="Calibri" w:cs="Calibri"/>
          <w:b/>
          <w:bCs/>
          <w:color w:val="000000"/>
          <w:sz w:val="22"/>
          <w:szCs w:val="22"/>
        </w:rPr>
        <w:tab/>
      </w:r>
      <w:r w:rsidR="00205C77">
        <w:rPr>
          <w:rStyle w:val="eop"/>
          <w:rFonts w:ascii="Calibri" w:hAnsi="Calibri" w:cs="Calibri"/>
          <w:b/>
          <w:bCs/>
          <w:color w:val="000000"/>
          <w:sz w:val="22"/>
          <w:szCs w:val="22"/>
        </w:rPr>
        <w:t>2023/24 Meeting Dates</w:t>
      </w:r>
      <w:r w:rsidR="00B321F4">
        <w:rPr>
          <w:rStyle w:val="eop"/>
          <w:rFonts w:ascii="Calibri" w:hAnsi="Calibri" w:cs="Calibri"/>
          <w:b/>
          <w:bCs/>
          <w:color w:val="000000"/>
          <w:sz w:val="22"/>
          <w:szCs w:val="22"/>
        </w:rPr>
        <w:t xml:space="preserve"> - </w:t>
      </w:r>
      <w:r w:rsidR="00B321F4">
        <w:rPr>
          <w:rFonts w:ascii="Calibri" w:hAnsi="Calibri" w:cs="Arial"/>
          <w:color w:val="000000"/>
          <w:sz w:val="22"/>
          <w:szCs w:val="22"/>
        </w:rPr>
        <w:t xml:space="preserve">to receive and note future </w:t>
      </w:r>
      <w:hyperlink r:id="rId14" w:history="1">
        <w:r w:rsidR="00B007C3" w:rsidRPr="0058197C">
          <w:rPr>
            <w:rStyle w:val="Hyperlink"/>
            <w:rFonts w:ascii="Calibri" w:hAnsi="Calibri" w:cs="Arial"/>
            <w:sz w:val="22"/>
            <w:szCs w:val="22"/>
          </w:rPr>
          <w:t>M</w:t>
        </w:r>
        <w:r w:rsidR="00B321F4" w:rsidRPr="0058197C">
          <w:rPr>
            <w:rStyle w:val="Hyperlink"/>
            <w:rFonts w:ascii="Calibri" w:hAnsi="Calibri" w:cs="Arial"/>
            <w:sz w:val="22"/>
            <w:szCs w:val="22"/>
          </w:rPr>
          <w:t xml:space="preserve">eeting </w:t>
        </w:r>
        <w:r w:rsidR="00B007C3" w:rsidRPr="0058197C">
          <w:rPr>
            <w:rStyle w:val="Hyperlink"/>
            <w:rFonts w:ascii="Calibri" w:hAnsi="Calibri" w:cs="Arial"/>
            <w:sz w:val="22"/>
            <w:szCs w:val="22"/>
          </w:rPr>
          <w:t>D</w:t>
        </w:r>
        <w:r w:rsidR="00B321F4" w:rsidRPr="0058197C">
          <w:rPr>
            <w:rStyle w:val="Hyperlink"/>
            <w:rFonts w:ascii="Calibri" w:hAnsi="Calibri" w:cs="Arial"/>
            <w:sz w:val="22"/>
            <w:szCs w:val="22"/>
          </w:rPr>
          <w:t>ates.</w:t>
        </w:r>
      </w:hyperlink>
    </w:p>
    <w:p w14:paraId="5DB9FCE3" w14:textId="77777777" w:rsidR="00040A08" w:rsidRPr="00A26560" w:rsidRDefault="00040A08" w:rsidP="007F42D9">
      <w:pPr>
        <w:jc w:val="both"/>
        <w:rPr>
          <w:rStyle w:val="normaltextrun"/>
          <w:rFonts w:ascii="Calibri" w:hAnsi="Calibri" w:cs="Calibri"/>
          <w:b/>
          <w:bCs/>
          <w:sz w:val="22"/>
          <w:szCs w:val="22"/>
          <w:shd w:val="clear" w:color="auto" w:fill="FFFFFF"/>
        </w:rPr>
      </w:pPr>
    </w:p>
    <w:p w14:paraId="7272C9CC" w14:textId="0B0B00FD" w:rsidR="009B1EE9" w:rsidRDefault="002E202E" w:rsidP="002E202E">
      <w:pPr>
        <w:ind w:left="1440" w:hanging="1440"/>
        <w:jc w:val="both"/>
        <w:rPr>
          <w:rFonts w:asciiTheme="minorHAnsi" w:hAnsiTheme="minorHAnsi" w:cstheme="minorHAnsi"/>
          <w:color w:val="000000"/>
          <w:sz w:val="22"/>
          <w:szCs w:val="22"/>
        </w:rPr>
      </w:pPr>
      <w:r>
        <w:rPr>
          <w:rFonts w:ascii="Calibri" w:hAnsi="Calibri" w:cs="Arial"/>
          <w:b/>
          <w:color w:val="000000"/>
          <w:sz w:val="22"/>
          <w:szCs w:val="22"/>
        </w:rPr>
        <w:t>C:0123</w:t>
      </w:r>
      <w:r w:rsidR="00040A08">
        <w:rPr>
          <w:rFonts w:ascii="Calibri" w:hAnsi="Calibri" w:cs="Arial"/>
          <w:b/>
          <w:bCs/>
          <w:color w:val="000000"/>
          <w:sz w:val="22"/>
          <w:szCs w:val="22"/>
        </w:rPr>
        <w:t>:</w:t>
      </w:r>
      <w:r w:rsidR="00026546">
        <w:rPr>
          <w:rFonts w:ascii="Calibri" w:hAnsi="Calibri" w:cs="Arial"/>
          <w:b/>
          <w:bCs/>
          <w:color w:val="000000"/>
          <w:sz w:val="22"/>
          <w:szCs w:val="22"/>
        </w:rPr>
        <w:t>10</w:t>
      </w:r>
      <w:r w:rsidR="00040A08">
        <w:rPr>
          <w:rFonts w:ascii="Calibri" w:hAnsi="Calibri" w:cs="Arial"/>
          <w:b/>
          <w:bCs/>
          <w:color w:val="000000"/>
          <w:sz w:val="22"/>
          <w:szCs w:val="22"/>
        </w:rPr>
        <w:tab/>
      </w:r>
      <w:r w:rsidR="00645B72" w:rsidRPr="00645B72">
        <w:rPr>
          <w:rFonts w:ascii="Calibri" w:hAnsi="Calibri" w:cs="Arial"/>
          <w:b/>
          <w:bCs/>
          <w:color w:val="000000"/>
          <w:sz w:val="22"/>
          <w:szCs w:val="22"/>
        </w:rPr>
        <w:t xml:space="preserve">Clerk’s report – </w:t>
      </w:r>
      <w:r w:rsidR="00645B72" w:rsidRPr="00645B72">
        <w:rPr>
          <w:rFonts w:ascii="Calibri" w:hAnsi="Calibri" w:cs="Arial"/>
          <w:color w:val="000000"/>
          <w:sz w:val="22"/>
          <w:szCs w:val="22"/>
        </w:rPr>
        <w:t>to receive a</w:t>
      </w:r>
      <w:r w:rsidR="00645B72" w:rsidRPr="005E6EC0">
        <w:rPr>
          <w:rFonts w:ascii="Calibri" w:hAnsi="Calibri" w:cs="Arial"/>
          <w:sz w:val="22"/>
          <w:szCs w:val="22"/>
        </w:rPr>
        <w:t xml:space="preserve"> </w:t>
      </w:r>
      <w:hyperlink r:id="rId15" w:history="1">
        <w:r w:rsidR="00645B72" w:rsidRPr="00FB0756">
          <w:rPr>
            <w:rStyle w:val="Hyperlink"/>
            <w:rFonts w:ascii="Calibri" w:hAnsi="Calibri" w:cs="Arial"/>
            <w:sz w:val="22"/>
            <w:szCs w:val="22"/>
          </w:rPr>
          <w:t>Report</w:t>
        </w:r>
        <w:r w:rsidR="00C523BD" w:rsidRPr="00FB0756">
          <w:rPr>
            <w:rStyle w:val="Hyperlink"/>
            <w:rFonts w:asciiTheme="minorHAnsi" w:hAnsiTheme="minorHAnsi" w:cstheme="minorHAnsi"/>
            <w:sz w:val="22"/>
            <w:szCs w:val="22"/>
          </w:rPr>
          <w:t>.</w:t>
        </w:r>
      </w:hyperlink>
    </w:p>
    <w:p w14:paraId="3D500D6E" w14:textId="77777777" w:rsidR="002E202E" w:rsidRPr="002E202E" w:rsidRDefault="002E202E" w:rsidP="002E202E">
      <w:pPr>
        <w:ind w:left="1440" w:hanging="1440"/>
        <w:jc w:val="both"/>
        <w:rPr>
          <w:rFonts w:ascii="Calibri" w:hAnsi="Calibri" w:cs="Arial"/>
          <w:b/>
          <w:bCs/>
          <w:color w:val="000000"/>
          <w:sz w:val="22"/>
          <w:szCs w:val="22"/>
        </w:rPr>
      </w:pPr>
    </w:p>
    <w:p w14:paraId="6DC96726" w14:textId="417CB058" w:rsidR="00223808" w:rsidRPr="00223808" w:rsidRDefault="002E202E" w:rsidP="00223808">
      <w:pPr>
        <w:ind w:left="1440" w:hanging="1440"/>
        <w:jc w:val="both"/>
        <w:rPr>
          <w:rFonts w:ascii="Calibri" w:hAnsi="Calibri" w:cs="Arial"/>
          <w:b/>
          <w:bCs/>
          <w:color w:val="000000"/>
          <w:sz w:val="22"/>
          <w:szCs w:val="22"/>
        </w:rPr>
      </w:pPr>
      <w:r>
        <w:rPr>
          <w:rFonts w:ascii="Calibri" w:hAnsi="Calibri" w:cs="Arial"/>
          <w:b/>
          <w:color w:val="000000"/>
          <w:sz w:val="22"/>
          <w:szCs w:val="22"/>
        </w:rPr>
        <w:t>C:0123</w:t>
      </w:r>
      <w:r w:rsidR="00040A08" w:rsidRPr="00176180">
        <w:rPr>
          <w:rFonts w:ascii="Calibri" w:hAnsi="Calibri" w:cs="Arial"/>
          <w:b/>
          <w:bCs/>
          <w:color w:val="000000"/>
          <w:sz w:val="22"/>
          <w:szCs w:val="22"/>
        </w:rPr>
        <w:t>:</w:t>
      </w:r>
      <w:r w:rsidR="005D373B">
        <w:rPr>
          <w:rFonts w:ascii="Calibri" w:hAnsi="Calibri" w:cs="Arial"/>
          <w:b/>
          <w:bCs/>
          <w:color w:val="000000"/>
          <w:sz w:val="22"/>
          <w:szCs w:val="22"/>
        </w:rPr>
        <w:t>1</w:t>
      </w:r>
      <w:r w:rsidR="00026546">
        <w:rPr>
          <w:rFonts w:ascii="Calibri" w:hAnsi="Calibri" w:cs="Arial"/>
          <w:b/>
          <w:bCs/>
          <w:color w:val="000000"/>
          <w:sz w:val="22"/>
          <w:szCs w:val="22"/>
        </w:rPr>
        <w:t>1</w:t>
      </w:r>
      <w:r w:rsidR="00040A08" w:rsidRPr="00176180">
        <w:rPr>
          <w:rFonts w:ascii="Calibri" w:hAnsi="Calibri" w:cs="Arial"/>
          <w:b/>
          <w:bCs/>
          <w:color w:val="000000"/>
          <w:sz w:val="22"/>
          <w:szCs w:val="22"/>
        </w:rPr>
        <w:tab/>
      </w:r>
      <w:r w:rsidR="00223808" w:rsidRPr="00223808">
        <w:rPr>
          <w:rFonts w:ascii="Calibri" w:hAnsi="Calibri" w:cs="Arial"/>
          <w:b/>
          <w:bCs/>
          <w:color w:val="000000"/>
          <w:sz w:val="22"/>
          <w:szCs w:val="22"/>
        </w:rPr>
        <w:t xml:space="preserve">Annual Parish Meeting – </w:t>
      </w:r>
      <w:r w:rsidR="00223808" w:rsidRPr="00223808">
        <w:rPr>
          <w:rFonts w:ascii="Calibri" w:hAnsi="Calibri" w:cs="Arial"/>
          <w:color w:val="000000"/>
          <w:sz w:val="22"/>
          <w:szCs w:val="22"/>
        </w:rPr>
        <w:t xml:space="preserve">to </w:t>
      </w:r>
      <w:r w:rsidR="00D2074E">
        <w:rPr>
          <w:rFonts w:ascii="Calibri" w:hAnsi="Calibri" w:cs="Arial"/>
          <w:color w:val="000000"/>
          <w:sz w:val="22"/>
          <w:szCs w:val="22"/>
        </w:rPr>
        <w:t>consider</w:t>
      </w:r>
      <w:r w:rsidR="00B6665F">
        <w:rPr>
          <w:rFonts w:ascii="Calibri" w:hAnsi="Calibri" w:cs="Arial"/>
          <w:color w:val="000000"/>
          <w:sz w:val="22"/>
          <w:szCs w:val="22"/>
        </w:rPr>
        <w:t xml:space="preserve"> the</w:t>
      </w:r>
      <w:r w:rsidR="00223808" w:rsidRPr="00223808">
        <w:rPr>
          <w:rFonts w:ascii="Calibri" w:hAnsi="Calibri" w:cs="Arial"/>
          <w:color w:val="000000"/>
          <w:sz w:val="22"/>
          <w:szCs w:val="22"/>
        </w:rPr>
        <w:t xml:space="preserve"> </w:t>
      </w:r>
      <w:r w:rsidR="00EA4E32">
        <w:rPr>
          <w:rFonts w:ascii="Calibri" w:hAnsi="Calibri" w:cs="Arial"/>
          <w:color w:val="000000"/>
          <w:sz w:val="22"/>
          <w:szCs w:val="22"/>
        </w:rPr>
        <w:t>location and subjects for the</w:t>
      </w:r>
      <w:r w:rsidR="00223808" w:rsidRPr="00223808">
        <w:rPr>
          <w:rFonts w:ascii="Calibri" w:hAnsi="Calibri" w:cs="Arial"/>
          <w:color w:val="000000"/>
          <w:sz w:val="22"/>
          <w:szCs w:val="22"/>
        </w:rPr>
        <w:t xml:space="preserve"> Annual Parish Meeting.</w:t>
      </w:r>
    </w:p>
    <w:p w14:paraId="0F7099D0" w14:textId="62870B8C" w:rsidR="00223808" w:rsidRDefault="00223808" w:rsidP="002F498A">
      <w:pPr>
        <w:ind w:left="1440" w:hanging="1440"/>
        <w:jc w:val="both"/>
        <w:rPr>
          <w:rFonts w:ascii="Calibri" w:hAnsi="Calibri" w:cs="Arial"/>
          <w:b/>
          <w:bCs/>
          <w:color w:val="000000"/>
          <w:sz w:val="22"/>
          <w:szCs w:val="22"/>
        </w:rPr>
      </w:pPr>
    </w:p>
    <w:p w14:paraId="712B74D0" w14:textId="1725DB40" w:rsidR="00040A08" w:rsidRDefault="00EA4E32" w:rsidP="002F498A">
      <w:pPr>
        <w:ind w:left="1440" w:hanging="1440"/>
        <w:jc w:val="both"/>
        <w:rPr>
          <w:rFonts w:ascii="Calibri" w:hAnsi="Calibri" w:cs="Arial"/>
          <w:color w:val="000000"/>
          <w:sz w:val="22"/>
          <w:szCs w:val="22"/>
        </w:rPr>
      </w:pPr>
      <w:r>
        <w:rPr>
          <w:rFonts w:ascii="Calibri" w:hAnsi="Calibri" w:cs="Arial"/>
          <w:b/>
          <w:color w:val="000000"/>
          <w:sz w:val="22"/>
          <w:szCs w:val="22"/>
        </w:rPr>
        <w:t>C:0123</w:t>
      </w:r>
      <w:r w:rsidRPr="00176180">
        <w:rPr>
          <w:rFonts w:ascii="Calibri" w:hAnsi="Calibri" w:cs="Arial"/>
          <w:b/>
          <w:bCs/>
          <w:color w:val="000000"/>
          <w:sz w:val="22"/>
          <w:szCs w:val="22"/>
        </w:rPr>
        <w:t>:</w:t>
      </w:r>
      <w:r>
        <w:rPr>
          <w:rFonts w:ascii="Calibri" w:hAnsi="Calibri" w:cs="Arial"/>
          <w:b/>
          <w:bCs/>
          <w:color w:val="000000"/>
          <w:sz w:val="22"/>
          <w:szCs w:val="22"/>
        </w:rPr>
        <w:t>1</w:t>
      </w:r>
      <w:r w:rsidR="00026546">
        <w:rPr>
          <w:rFonts w:ascii="Calibri" w:hAnsi="Calibri" w:cs="Arial"/>
          <w:b/>
          <w:bCs/>
          <w:color w:val="000000"/>
          <w:sz w:val="22"/>
          <w:szCs w:val="22"/>
        </w:rPr>
        <w:t>2</w:t>
      </w:r>
      <w:r>
        <w:rPr>
          <w:rFonts w:ascii="Calibri" w:hAnsi="Calibri" w:cs="Arial"/>
          <w:b/>
          <w:bCs/>
          <w:color w:val="000000"/>
          <w:sz w:val="22"/>
          <w:szCs w:val="22"/>
        </w:rPr>
        <w:tab/>
      </w:r>
      <w:r w:rsidR="00645B72" w:rsidRPr="00645B72">
        <w:rPr>
          <w:rFonts w:ascii="Calibri" w:hAnsi="Calibri" w:cs="Arial"/>
          <w:b/>
          <w:bCs/>
          <w:color w:val="000000"/>
          <w:sz w:val="22"/>
          <w:szCs w:val="22"/>
        </w:rPr>
        <w:t xml:space="preserve">Bank Reconciliation - </w:t>
      </w:r>
      <w:r w:rsidR="00645B72" w:rsidRPr="00645B72">
        <w:rPr>
          <w:rFonts w:ascii="Calibri" w:hAnsi="Calibri" w:cs="Arial"/>
          <w:color w:val="000000"/>
          <w:sz w:val="22"/>
          <w:szCs w:val="22"/>
        </w:rPr>
        <w:t xml:space="preserve">To receive and note the bank reconciliation </w:t>
      </w:r>
      <w:r w:rsidR="005D5E83">
        <w:rPr>
          <w:rFonts w:ascii="Calibri" w:hAnsi="Calibri" w:cs="Arial"/>
          <w:color w:val="000000"/>
          <w:sz w:val="22"/>
          <w:szCs w:val="22"/>
        </w:rPr>
        <w:t xml:space="preserve">for </w:t>
      </w:r>
      <w:hyperlink r:id="rId16" w:history="1">
        <w:r w:rsidR="006F19A5" w:rsidRPr="00824ED9">
          <w:rPr>
            <w:rStyle w:val="Hyperlink"/>
            <w:rFonts w:ascii="Calibri" w:hAnsi="Calibri" w:cs="Arial"/>
            <w:sz w:val="22"/>
            <w:szCs w:val="22"/>
          </w:rPr>
          <w:t>December</w:t>
        </w:r>
      </w:hyperlink>
    </w:p>
    <w:p w14:paraId="38217FEA" w14:textId="77777777" w:rsidR="00B22059" w:rsidRDefault="00B22059" w:rsidP="00092787">
      <w:pPr>
        <w:ind w:left="1440" w:hanging="1440"/>
        <w:jc w:val="both"/>
        <w:rPr>
          <w:rFonts w:ascii="Calibri" w:hAnsi="Calibri" w:cs="Arial"/>
          <w:b/>
          <w:color w:val="000000"/>
          <w:sz w:val="22"/>
          <w:szCs w:val="22"/>
        </w:rPr>
      </w:pPr>
    </w:p>
    <w:p w14:paraId="3F3A78C6" w14:textId="5CFB84C6" w:rsidR="0043605B" w:rsidRPr="0043605B" w:rsidRDefault="002E202E" w:rsidP="00092787">
      <w:pPr>
        <w:ind w:left="1440" w:hanging="1440"/>
        <w:jc w:val="both"/>
        <w:rPr>
          <w:rFonts w:ascii="Calibri" w:hAnsi="Calibri" w:cs="Arial"/>
          <w:color w:val="000000"/>
          <w:sz w:val="22"/>
          <w:szCs w:val="22"/>
        </w:rPr>
      </w:pPr>
      <w:r>
        <w:rPr>
          <w:rFonts w:ascii="Calibri" w:hAnsi="Calibri" w:cs="Arial"/>
          <w:b/>
          <w:color w:val="000000"/>
          <w:sz w:val="22"/>
          <w:szCs w:val="22"/>
        </w:rPr>
        <w:lastRenderedPageBreak/>
        <w:t>C:0123</w:t>
      </w:r>
      <w:r w:rsidR="00F46597" w:rsidRPr="0019307B">
        <w:rPr>
          <w:rFonts w:ascii="Calibri" w:hAnsi="Calibri" w:cs="Arial"/>
          <w:b/>
          <w:bCs/>
          <w:color w:val="000000"/>
          <w:sz w:val="22"/>
          <w:szCs w:val="22"/>
        </w:rPr>
        <w:t>:1</w:t>
      </w:r>
      <w:r w:rsidR="00026546">
        <w:rPr>
          <w:rFonts w:ascii="Calibri" w:hAnsi="Calibri" w:cs="Arial"/>
          <w:b/>
          <w:bCs/>
          <w:color w:val="000000"/>
          <w:sz w:val="22"/>
          <w:szCs w:val="22"/>
        </w:rPr>
        <w:t>3</w:t>
      </w:r>
      <w:r w:rsidR="00F46597" w:rsidRPr="0019307B">
        <w:rPr>
          <w:rFonts w:ascii="Calibri" w:hAnsi="Calibri" w:cs="Arial"/>
          <w:b/>
          <w:bCs/>
          <w:color w:val="000000"/>
          <w:sz w:val="22"/>
          <w:szCs w:val="22"/>
        </w:rPr>
        <w:tab/>
      </w:r>
      <w:r w:rsidR="00645B72" w:rsidRPr="00645B72">
        <w:rPr>
          <w:rFonts w:ascii="Calibri" w:hAnsi="Calibri" w:cs="Arial"/>
          <w:b/>
          <w:bCs/>
          <w:color w:val="000000"/>
          <w:sz w:val="22"/>
          <w:szCs w:val="22"/>
        </w:rPr>
        <w:t xml:space="preserve">Payments List - </w:t>
      </w:r>
      <w:r w:rsidR="00645B72" w:rsidRPr="00645B72">
        <w:rPr>
          <w:rFonts w:ascii="Calibri" w:hAnsi="Calibri" w:cs="Arial"/>
          <w:color w:val="000000"/>
          <w:sz w:val="22"/>
          <w:szCs w:val="22"/>
        </w:rPr>
        <w:t xml:space="preserve">to receive and note payments made </w:t>
      </w:r>
      <w:r w:rsidR="005D5E83">
        <w:rPr>
          <w:rFonts w:ascii="Calibri" w:hAnsi="Calibri" w:cs="Arial"/>
          <w:color w:val="000000"/>
          <w:sz w:val="22"/>
          <w:szCs w:val="22"/>
        </w:rPr>
        <w:t xml:space="preserve">in </w:t>
      </w:r>
      <w:hyperlink r:id="rId17" w:history="1">
        <w:r w:rsidR="005D5E83" w:rsidRPr="00710DE0">
          <w:rPr>
            <w:rStyle w:val="Hyperlink"/>
            <w:rFonts w:ascii="Calibri" w:hAnsi="Calibri" w:cs="Arial"/>
            <w:sz w:val="22"/>
            <w:szCs w:val="22"/>
          </w:rPr>
          <w:t>December</w:t>
        </w:r>
      </w:hyperlink>
      <w:r w:rsidR="005D5E83">
        <w:rPr>
          <w:rFonts w:ascii="Calibri" w:hAnsi="Calibri" w:cs="Arial"/>
          <w:color w:val="000000"/>
          <w:sz w:val="22"/>
          <w:szCs w:val="22"/>
        </w:rPr>
        <w:t xml:space="preserve"> </w:t>
      </w:r>
      <w:r w:rsidR="005040A9">
        <w:rPr>
          <w:rFonts w:ascii="Calibri" w:hAnsi="Calibri" w:cs="Arial"/>
          <w:color w:val="000000"/>
          <w:sz w:val="22"/>
          <w:szCs w:val="22"/>
        </w:rPr>
        <w:t>for</w:t>
      </w:r>
      <w:r w:rsidR="00025E26">
        <w:rPr>
          <w:rFonts w:ascii="Calibri" w:hAnsi="Calibri" w:cs="Arial"/>
          <w:color w:val="000000"/>
          <w:sz w:val="22"/>
          <w:szCs w:val="22"/>
        </w:rPr>
        <w:t xml:space="preserve"> </w:t>
      </w:r>
      <w:r w:rsidR="00EE1CED">
        <w:rPr>
          <w:rFonts w:ascii="Calibri" w:hAnsi="Calibri" w:cs="Arial"/>
          <w:color w:val="000000"/>
          <w:sz w:val="22"/>
          <w:szCs w:val="22"/>
        </w:rPr>
        <w:t>£</w:t>
      </w:r>
      <w:r w:rsidR="00B30FB4">
        <w:rPr>
          <w:rFonts w:ascii="Calibri" w:hAnsi="Calibri" w:cs="Arial"/>
          <w:color w:val="000000"/>
          <w:sz w:val="22"/>
          <w:szCs w:val="22"/>
        </w:rPr>
        <w:t>15,915.03</w:t>
      </w:r>
      <w:r w:rsidR="00EE1CED">
        <w:rPr>
          <w:rFonts w:ascii="Calibri" w:hAnsi="Calibri" w:cs="Arial"/>
          <w:color w:val="000000"/>
          <w:sz w:val="22"/>
          <w:szCs w:val="22"/>
        </w:rPr>
        <w:t xml:space="preserve"> </w:t>
      </w:r>
      <w:r w:rsidR="00645B72" w:rsidRPr="00645B72">
        <w:rPr>
          <w:rFonts w:ascii="Calibri" w:hAnsi="Calibri" w:cs="Arial"/>
          <w:color w:val="000000"/>
          <w:sz w:val="22"/>
          <w:szCs w:val="22"/>
        </w:rPr>
        <w:t>accordance with the Financial Regulations.</w:t>
      </w:r>
    </w:p>
    <w:p w14:paraId="1E84FB24" w14:textId="77777777" w:rsidR="0043605B" w:rsidRDefault="0043605B" w:rsidP="00092787">
      <w:pPr>
        <w:ind w:left="1440" w:hanging="1440"/>
        <w:jc w:val="both"/>
        <w:rPr>
          <w:rFonts w:ascii="Calibri" w:hAnsi="Calibri" w:cs="Arial"/>
          <w:b/>
          <w:bCs/>
          <w:color w:val="000000"/>
          <w:sz w:val="22"/>
          <w:szCs w:val="22"/>
        </w:rPr>
      </w:pPr>
    </w:p>
    <w:p w14:paraId="17081B5E" w14:textId="42A1F809" w:rsidR="004F0813" w:rsidRDefault="002E202E" w:rsidP="00092787">
      <w:pPr>
        <w:ind w:left="1440" w:hanging="1440"/>
        <w:jc w:val="both"/>
        <w:rPr>
          <w:rFonts w:ascii="Calibri" w:hAnsi="Calibri" w:cs="Arial"/>
          <w:color w:val="000000"/>
          <w:sz w:val="22"/>
          <w:szCs w:val="22"/>
        </w:rPr>
      </w:pPr>
      <w:r>
        <w:rPr>
          <w:rFonts w:ascii="Calibri" w:hAnsi="Calibri" w:cs="Arial"/>
          <w:b/>
          <w:color w:val="000000"/>
          <w:sz w:val="22"/>
          <w:szCs w:val="22"/>
        </w:rPr>
        <w:t>C:0123</w:t>
      </w:r>
      <w:r w:rsidR="0043605B">
        <w:rPr>
          <w:rFonts w:ascii="Calibri" w:hAnsi="Calibri" w:cs="Arial"/>
          <w:b/>
          <w:bCs/>
          <w:color w:val="000000"/>
          <w:sz w:val="22"/>
          <w:szCs w:val="22"/>
        </w:rPr>
        <w:t>:1</w:t>
      </w:r>
      <w:r w:rsidR="00026546">
        <w:rPr>
          <w:rFonts w:ascii="Calibri" w:hAnsi="Calibri" w:cs="Arial"/>
          <w:b/>
          <w:bCs/>
          <w:color w:val="000000"/>
          <w:sz w:val="22"/>
          <w:szCs w:val="22"/>
        </w:rPr>
        <w:t>4</w:t>
      </w:r>
      <w:r w:rsidR="00645B72">
        <w:rPr>
          <w:rFonts w:ascii="Calibri" w:hAnsi="Calibri" w:cs="Arial"/>
          <w:b/>
          <w:bCs/>
          <w:color w:val="000000"/>
          <w:sz w:val="22"/>
          <w:szCs w:val="22"/>
        </w:rPr>
        <w:tab/>
      </w:r>
      <w:r w:rsidR="00CE744C" w:rsidRPr="00CE744C">
        <w:rPr>
          <w:rFonts w:ascii="Calibri" w:hAnsi="Calibri" w:cs="Arial"/>
          <w:b/>
          <w:bCs/>
          <w:color w:val="000000"/>
          <w:sz w:val="22"/>
          <w:szCs w:val="22"/>
        </w:rPr>
        <w:t xml:space="preserve">Finance Reports – </w:t>
      </w:r>
      <w:r w:rsidR="00CE744C" w:rsidRPr="00CE744C">
        <w:rPr>
          <w:rFonts w:ascii="Calibri" w:hAnsi="Calibri" w:cs="Arial"/>
          <w:color w:val="000000"/>
          <w:sz w:val="22"/>
          <w:szCs w:val="22"/>
        </w:rPr>
        <w:t>to receive and note the income and expenditure reports (</w:t>
      </w:r>
      <w:hyperlink r:id="rId18" w:history="1">
        <w:r w:rsidR="00CE744C" w:rsidRPr="00CE5496">
          <w:rPr>
            <w:rStyle w:val="Hyperlink"/>
            <w:rFonts w:ascii="Calibri" w:hAnsi="Calibri" w:cs="Arial"/>
            <w:sz w:val="22"/>
            <w:szCs w:val="22"/>
          </w:rPr>
          <w:t>detailed</w:t>
        </w:r>
      </w:hyperlink>
      <w:r w:rsidR="00CE744C" w:rsidRPr="00CE744C">
        <w:rPr>
          <w:rFonts w:ascii="Calibri" w:hAnsi="Calibri" w:cs="Arial"/>
          <w:color w:val="000000"/>
          <w:sz w:val="22"/>
          <w:szCs w:val="22"/>
        </w:rPr>
        <w:t xml:space="preserve"> and </w:t>
      </w:r>
      <w:hyperlink r:id="rId19" w:history="1">
        <w:r w:rsidR="00CE744C" w:rsidRPr="00C81793">
          <w:rPr>
            <w:rStyle w:val="Hyperlink"/>
            <w:rFonts w:ascii="Calibri" w:hAnsi="Calibri" w:cs="Arial"/>
            <w:sz w:val="22"/>
            <w:szCs w:val="22"/>
          </w:rPr>
          <w:t>summary</w:t>
        </w:r>
      </w:hyperlink>
      <w:r w:rsidR="00CE744C" w:rsidRPr="00CE744C">
        <w:rPr>
          <w:rFonts w:ascii="Calibri" w:hAnsi="Calibri" w:cs="Arial"/>
          <w:color w:val="000000"/>
          <w:sz w:val="22"/>
          <w:szCs w:val="22"/>
        </w:rPr>
        <w:t>).</w:t>
      </w:r>
    </w:p>
    <w:p w14:paraId="751EB567" w14:textId="77777777" w:rsidR="00381889" w:rsidRDefault="00381889" w:rsidP="00092787">
      <w:pPr>
        <w:ind w:left="1440" w:hanging="1440"/>
        <w:jc w:val="both"/>
        <w:rPr>
          <w:rFonts w:ascii="Calibri" w:hAnsi="Calibri" w:cs="Arial"/>
          <w:color w:val="000000"/>
          <w:sz w:val="22"/>
          <w:szCs w:val="22"/>
        </w:rPr>
      </w:pPr>
    </w:p>
    <w:p w14:paraId="0068F146" w14:textId="5C8BC747" w:rsidR="00040A08" w:rsidRDefault="002E202E" w:rsidP="002F498A">
      <w:pPr>
        <w:ind w:left="1440" w:hanging="1440"/>
        <w:jc w:val="both"/>
        <w:rPr>
          <w:rFonts w:ascii="Calibri" w:hAnsi="Calibri" w:cs="Arial"/>
          <w:color w:val="000000"/>
          <w:sz w:val="22"/>
          <w:szCs w:val="22"/>
        </w:rPr>
      </w:pPr>
      <w:r>
        <w:rPr>
          <w:rFonts w:ascii="Calibri" w:hAnsi="Calibri" w:cs="Arial"/>
          <w:b/>
          <w:color w:val="000000"/>
          <w:sz w:val="22"/>
          <w:szCs w:val="22"/>
        </w:rPr>
        <w:t>C:0123</w:t>
      </w:r>
      <w:r w:rsidR="00040A08">
        <w:rPr>
          <w:rFonts w:ascii="Calibri" w:hAnsi="Calibri" w:cs="Arial"/>
          <w:b/>
          <w:bCs/>
          <w:color w:val="000000"/>
          <w:sz w:val="22"/>
          <w:szCs w:val="22"/>
        </w:rPr>
        <w:t>:</w:t>
      </w:r>
      <w:r w:rsidR="0004261A">
        <w:rPr>
          <w:rFonts w:ascii="Calibri" w:hAnsi="Calibri" w:cs="Arial"/>
          <w:b/>
          <w:bCs/>
          <w:color w:val="000000"/>
          <w:sz w:val="22"/>
          <w:szCs w:val="22"/>
        </w:rPr>
        <w:t>1</w:t>
      </w:r>
      <w:r w:rsidR="00026546">
        <w:rPr>
          <w:rFonts w:ascii="Calibri" w:hAnsi="Calibri" w:cs="Arial"/>
          <w:b/>
          <w:bCs/>
          <w:color w:val="000000"/>
          <w:sz w:val="22"/>
          <w:szCs w:val="22"/>
        </w:rPr>
        <w:t>5</w:t>
      </w:r>
      <w:r w:rsidR="00040A08">
        <w:rPr>
          <w:rFonts w:ascii="Calibri" w:hAnsi="Calibri" w:cs="Arial"/>
          <w:b/>
          <w:bCs/>
          <w:color w:val="000000"/>
          <w:sz w:val="22"/>
          <w:szCs w:val="22"/>
        </w:rPr>
        <w:tab/>
      </w:r>
      <w:r w:rsidR="00040A08" w:rsidRPr="00FE3CE0">
        <w:rPr>
          <w:rFonts w:ascii="Calibri" w:hAnsi="Calibri" w:cs="Arial"/>
          <w:b/>
          <w:bCs/>
          <w:sz w:val="22"/>
          <w:szCs w:val="22"/>
        </w:rPr>
        <w:t>Correspondence</w:t>
      </w:r>
      <w:r w:rsidR="00040A08">
        <w:rPr>
          <w:rFonts w:ascii="Calibri" w:hAnsi="Calibri" w:cs="Arial"/>
          <w:b/>
          <w:bCs/>
          <w:color w:val="000000"/>
          <w:sz w:val="22"/>
          <w:szCs w:val="22"/>
        </w:rPr>
        <w:t xml:space="preserve"> </w:t>
      </w:r>
      <w:r w:rsidR="00040A08">
        <w:rPr>
          <w:rFonts w:ascii="Calibri" w:hAnsi="Calibri" w:cs="Arial"/>
          <w:color w:val="000000"/>
          <w:sz w:val="22"/>
          <w:szCs w:val="22"/>
        </w:rPr>
        <w:t>– to note</w:t>
      </w:r>
      <w:hyperlink r:id="rId20" w:history="1">
        <w:r w:rsidR="00040A08" w:rsidRPr="005047C1">
          <w:rPr>
            <w:rStyle w:val="Hyperlink"/>
            <w:rFonts w:ascii="Calibri" w:hAnsi="Calibri" w:cs="Arial"/>
            <w:sz w:val="22"/>
            <w:szCs w:val="22"/>
          </w:rPr>
          <w:t xml:space="preserve"> correspondence</w:t>
        </w:r>
      </w:hyperlink>
      <w:r w:rsidR="00040A08" w:rsidRPr="005C0CC9">
        <w:rPr>
          <w:rFonts w:ascii="Calibri" w:hAnsi="Calibri" w:cs="Arial"/>
          <w:sz w:val="22"/>
          <w:szCs w:val="22"/>
        </w:rPr>
        <w:t xml:space="preserve"> </w:t>
      </w:r>
      <w:r w:rsidR="00040A08">
        <w:rPr>
          <w:rFonts w:ascii="Calibri" w:hAnsi="Calibri" w:cs="Arial"/>
          <w:color w:val="000000"/>
          <w:sz w:val="22"/>
          <w:szCs w:val="22"/>
        </w:rPr>
        <w:t>received.</w:t>
      </w:r>
    </w:p>
    <w:p w14:paraId="5818A1EB" w14:textId="4408A6A3" w:rsidR="003158BE" w:rsidRDefault="003158BE" w:rsidP="002F498A">
      <w:pPr>
        <w:ind w:left="1440" w:hanging="1440"/>
        <w:jc w:val="both"/>
        <w:rPr>
          <w:rFonts w:ascii="Calibri" w:hAnsi="Calibri" w:cs="Arial"/>
          <w:color w:val="000000"/>
          <w:sz w:val="22"/>
          <w:szCs w:val="22"/>
        </w:rPr>
      </w:pPr>
    </w:p>
    <w:p w14:paraId="0B5D3E3E" w14:textId="7B950D7E" w:rsidR="00126B43" w:rsidRDefault="002E202E" w:rsidP="002F498A">
      <w:pPr>
        <w:ind w:left="1440" w:hanging="1440"/>
        <w:jc w:val="both"/>
        <w:rPr>
          <w:rFonts w:ascii="Calibri" w:hAnsi="Calibri" w:cs="Arial"/>
          <w:bCs/>
          <w:color w:val="000000"/>
          <w:sz w:val="22"/>
          <w:szCs w:val="22"/>
        </w:rPr>
      </w:pPr>
      <w:r>
        <w:rPr>
          <w:rFonts w:ascii="Calibri" w:hAnsi="Calibri" w:cs="Arial"/>
          <w:b/>
          <w:color w:val="000000"/>
          <w:sz w:val="22"/>
          <w:szCs w:val="22"/>
        </w:rPr>
        <w:t>C:0123</w:t>
      </w:r>
      <w:r w:rsidR="00126B43">
        <w:rPr>
          <w:rFonts w:ascii="Calibri" w:hAnsi="Calibri" w:cs="Arial"/>
          <w:b/>
          <w:color w:val="000000"/>
          <w:sz w:val="22"/>
          <w:szCs w:val="22"/>
        </w:rPr>
        <w:t>:</w:t>
      </w:r>
      <w:r w:rsidR="00BE6F4E">
        <w:rPr>
          <w:rFonts w:ascii="Calibri" w:hAnsi="Calibri" w:cs="Arial"/>
          <w:b/>
          <w:color w:val="000000"/>
          <w:sz w:val="22"/>
          <w:szCs w:val="22"/>
        </w:rPr>
        <w:t>1</w:t>
      </w:r>
      <w:r w:rsidR="00026546">
        <w:rPr>
          <w:rFonts w:ascii="Calibri" w:hAnsi="Calibri" w:cs="Arial"/>
          <w:b/>
          <w:color w:val="000000"/>
          <w:sz w:val="22"/>
          <w:szCs w:val="22"/>
        </w:rPr>
        <w:t>6</w:t>
      </w:r>
      <w:r w:rsidR="00126B43">
        <w:rPr>
          <w:rFonts w:ascii="Calibri" w:hAnsi="Calibri" w:cs="Arial"/>
          <w:b/>
          <w:color w:val="000000"/>
          <w:sz w:val="22"/>
          <w:szCs w:val="22"/>
        </w:rPr>
        <w:tab/>
        <w:t xml:space="preserve">Chairman’s Announcements </w:t>
      </w:r>
      <w:r w:rsidR="00126B43">
        <w:rPr>
          <w:rFonts w:ascii="Calibri" w:hAnsi="Calibri" w:cs="Arial"/>
          <w:bCs/>
          <w:color w:val="000000"/>
          <w:sz w:val="22"/>
          <w:szCs w:val="22"/>
        </w:rPr>
        <w:t>– to receive any announcements and matters from the Chairman.</w:t>
      </w:r>
    </w:p>
    <w:p w14:paraId="38C7C916" w14:textId="637A297B" w:rsidR="00B3253B" w:rsidRDefault="00B3253B" w:rsidP="002F498A">
      <w:pPr>
        <w:ind w:left="1440" w:hanging="1440"/>
        <w:jc w:val="both"/>
        <w:rPr>
          <w:rFonts w:ascii="Calibri" w:hAnsi="Calibri" w:cs="Arial"/>
          <w:bCs/>
          <w:color w:val="000000"/>
          <w:sz w:val="22"/>
          <w:szCs w:val="22"/>
        </w:rPr>
      </w:pPr>
    </w:p>
    <w:p w14:paraId="2F99DA4C" w14:textId="74EA504A" w:rsidR="00700496" w:rsidRDefault="002E202E" w:rsidP="002F498A">
      <w:pPr>
        <w:ind w:left="1440" w:hanging="1440"/>
        <w:jc w:val="both"/>
        <w:rPr>
          <w:rFonts w:ascii="Calibri" w:hAnsi="Calibri" w:cs="Arial"/>
          <w:color w:val="000000"/>
          <w:sz w:val="22"/>
          <w:szCs w:val="22"/>
        </w:rPr>
      </w:pPr>
      <w:r>
        <w:rPr>
          <w:rFonts w:ascii="Calibri" w:hAnsi="Calibri" w:cs="Arial"/>
          <w:b/>
          <w:color w:val="000000"/>
          <w:sz w:val="22"/>
          <w:szCs w:val="22"/>
        </w:rPr>
        <w:t>C:0123</w:t>
      </w:r>
      <w:r w:rsidR="00040A08">
        <w:rPr>
          <w:rFonts w:ascii="Calibri" w:hAnsi="Calibri" w:cs="Arial"/>
          <w:b/>
          <w:bCs/>
          <w:color w:val="000000"/>
          <w:sz w:val="22"/>
          <w:szCs w:val="22"/>
        </w:rPr>
        <w:t>:</w:t>
      </w:r>
      <w:r w:rsidR="00BE6F4E">
        <w:rPr>
          <w:rFonts w:ascii="Calibri" w:hAnsi="Calibri" w:cs="Arial"/>
          <w:b/>
          <w:bCs/>
          <w:color w:val="000000"/>
          <w:sz w:val="22"/>
          <w:szCs w:val="22"/>
        </w:rPr>
        <w:t>1</w:t>
      </w:r>
      <w:r w:rsidR="00026546">
        <w:rPr>
          <w:rFonts w:ascii="Calibri" w:hAnsi="Calibri" w:cs="Arial"/>
          <w:b/>
          <w:bCs/>
          <w:color w:val="000000"/>
          <w:sz w:val="22"/>
          <w:szCs w:val="22"/>
        </w:rPr>
        <w:t>7</w:t>
      </w:r>
      <w:r w:rsidR="00040A08" w:rsidRPr="00176180">
        <w:rPr>
          <w:rFonts w:ascii="Calibri" w:hAnsi="Calibri" w:cs="Arial"/>
          <w:b/>
          <w:bCs/>
          <w:color w:val="000000"/>
          <w:sz w:val="22"/>
          <w:szCs w:val="22"/>
        </w:rPr>
        <w:tab/>
        <w:t>Matters raised by Councillors</w:t>
      </w:r>
      <w:r w:rsidR="00040A08">
        <w:rPr>
          <w:rFonts w:ascii="Calibri" w:hAnsi="Calibri" w:cs="Arial"/>
          <w:color w:val="000000"/>
          <w:sz w:val="22"/>
          <w:szCs w:val="22"/>
        </w:rPr>
        <w:t xml:space="preserve"> - to receive matters for information or for discussion in future agendas.</w:t>
      </w:r>
      <w:bookmarkEnd w:id="3"/>
    </w:p>
    <w:p w14:paraId="0CF983BF" w14:textId="77777777" w:rsidR="00F4236D" w:rsidRDefault="00F4236D" w:rsidP="002F498A">
      <w:pPr>
        <w:ind w:left="1440" w:hanging="1440"/>
        <w:jc w:val="both"/>
        <w:rPr>
          <w:rFonts w:ascii="Calibri" w:hAnsi="Calibri" w:cs="Arial"/>
          <w:color w:val="000000"/>
          <w:sz w:val="22"/>
          <w:szCs w:val="22"/>
        </w:rPr>
      </w:pPr>
    </w:p>
    <w:p w14:paraId="40509D24" w14:textId="6FA94A16" w:rsidR="00863C6B" w:rsidRDefault="00863C6B" w:rsidP="00531493">
      <w:pPr>
        <w:ind w:left="1440" w:hanging="1440"/>
        <w:jc w:val="both"/>
        <w:rPr>
          <w:rFonts w:ascii="Calibri" w:hAnsi="Calibri" w:cs="Arial"/>
          <w:sz w:val="22"/>
          <w:szCs w:val="22"/>
        </w:rPr>
      </w:pPr>
    </w:p>
    <w:p w14:paraId="0ED66226" w14:textId="77777777" w:rsidR="00863C6B" w:rsidRPr="00D9327A" w:rsidRDefault="00863C6B" w:rsidP="00092787">
      <w:pPr>
        <w:jc w:val="center"/>
        <w:rPr>
          <w:rFonts w:ascii="Arial" w:hAnsi="Arial" w:cs="Arial"/>
          <w:b/>
          <w:bCs/>
          <w:color w:val="008080"/>
        </w:rPr>
      </w:pPr>
      <w:r>
        <w:rPr>
          <w:rFonts w:asciiTheme="minorHAnsi" w:hAnsiTheme="minorHAnsi"/>
          <w:i/>
          <w:sz w:val="22"/>
          <w:szCs w:val="22"/>
        </w:rPr>
        <w:t>Members of the public should be aware that being present at a meeting of the Council or one of its Committees will be deemed as the person having given consent to being recorded (photograph, film or audio recording) at the meeting, by any person present.</w:t>
      </w:r>
    </w:p>
    <w:p w14:paraId="4C8C304B" w14:textId="3925824A" w:rsidR="00863C6B" w:rsidRDefault="00863C6B" w:rsidP="00531493">
      <w:pPr>
        <w:ind w:left="1440" w:hanging="1440"/>
        <w:jc w:val="both"/>
        <w:rPr>
          <w:rFonts w:ascii="Calibri" w:hAnsi="Calibri" w:cs="Arial"/>
          <w:sz w:val="22"/>
          <w:szCs w:val="22"/>
        </w:rPr>
      </w:pPr>
    </w:p>
    <w:p w14:paraId="6F0430F0" w14:textId="77777777" w:rsidR="00863C6B" w:rsidRPr="00700496" w:rsidRDefault="00863C6B" w:rsidP="00531493">
      <w:pPr>
        <w:ind w:left="1440" w:hanging="1440"/>
        <w:jc w:val="both"/>
        <w:rPr>
          <w:rFonts w:ascii="Calibri" w:hAnsi="Calibri" w:cs="Arial"/>
          <w:sz w:val="22"/>
          <w:szCs w:val="22"/>
        </w:rPr>
      </w:pPr>
    </w:p>
    <w:sectPr w:rsidR="00863C6B" w:rsidRPr="00700496" w:rsidSect="00B429E2">
      <w:footerReference w:type="default" r:id="rId21"/>
      <w:headerReference w:type="first" r:id="rId22"/>
      <w:footerReference w:type="first" r:id="rId23"/>
      <w:pgSz w:w="11906" w:h="16838"/>
      <w:pgMar w:top="1237"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0B88D" w14:textId="77777777" w:rsidR="00D97ABA" w:rsidRDefault="00D97ABA" w:rsidP="007A5675">
      <w:r>
        <w:separator/>
      </w:r>
    </w:p>
  </w:endnote>
  <w:endnote w:type="continuationSeparator" w:id="0">
    <w:p w14:paraId="09865F01" w14:textId="77777777" w:rsidR="00D97ABA" w:rsidRDefault="00D97ABA" w:rsidP="007A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BD05" w14:textId="4EB0EFA4" w:rsidR="00055D95" w:rsidRDefault="00055D95">
    <w:pPr>
      <w:pStyle w:val="Footer"/>
    </w:pPr>
    <w:r>
      <w:rPr>
        <w:noProof/>
      </w:rPr>
      <mc:AlternateContent>
        <mc:Choice Requires="wps">
          <w:drawing>
            <wp:anchor distT="45720" distB="45720" distL="114300" distR="114300" simplePos="0" relativeHeight="251661312" behindDoc="0" locked="0" layoutInCell="1" allowOverlap="1" wp14:anchorId="74E64EA7" wp14:editId="6455AB6A">
              <wp:simplePos x="0" y="0"/>
              <wp:positionH relativeFrom="page">
                <wp:posOffset>-213360</wp:posOffset>
              </wp:positionH>
              <wp:positionV relativeFrom="paragraph">
                <wp:posOffset>-523875</wp:posOffset>
              </wp:positionV>
              <wp:extent cx="7925434" cy="588644"/>
              <wp:effectExtent l="0" t="0" r="1905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5434" cy="588644"/>
                      </a:xfrm>
                      <a:prstGeom prst="rect">
                        <a:avLst/>
                      </a:prstGeom>
                      <a:solidFill>
                        <a:srgbClr val="008080"/>
                      </a:solidFill>
                      <a:ln w="9525">
                        <a:solidFill>
                          <a:srgbClr val="000000"/>
                        </a:solidFill>
                        <a:miter lim="800000"/>
                        <a:headEnd/>
                        <a:tailEnd/>
                      </a:ln>
                    </wps:spPr>
                    <wps:txb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t xml:space="preserve">email: </w:t>
                          </w:r>
                          <w:hyperlink r:id="rId1"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64EA7" id="_x0000_t202" coordsize="21600,21600" o:spt="202" path="m,l,21600r21600,l21600,xe">
              <v:stroke joinstyle="miter"/>
              <v:path gradientshapeok="t" o:connecttype="rect"/>
            </v:shapetype>
            <v:shape id="Text Box 2" o:spid="_x0000_s1026" type="#_x0000_t202" style="position:absolute;margin-left:-16.8pt;margin-top:-41.25pt;width:624.05pt;height:46.3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huEwIAAB8EAAAOAAAAZHJzL2Uyb0RvYy54bWysU9tu2zAMfR+wfxD0vtjJnDYx4hRdug4D&#10;ugvQ7QNkWY6FSaImKbG7ry8lu2l2wR6G2YAgitQReXi4uRq0IkfhvART0fksp0QYDo00+4p+/XL7&#10;akWJD8w0TIERFX0Qnl5tX77Y9LYUC+hANcIRBDG+7G1FuxBsmWWed0IzPwMrDDpbcJoFNN0+axzr&#10;EV2rbJHnF1kPrrEOuPAeT29GJ90m/LYVPHxqWy8CURXF3EJaXVrruGbbDSv3jtlO8ikN9g9ZaCYN&#10;PnqCumGBkYOTv0FpyR14aMOMg86gbSUXqQasZp7/Us19x6xItSA53p5o8v8Pln883tvPjoThDQzY&#10;wFSEt3fAv3liYNcxsxfXzkHfCdbgw/NIWdZbX05XI9W+9BGk7j9Ag01mhwAJaGidjqxgnQTRsQEP&#10;J9LFEAjHw8v1Ylm8Lijh6FuuVhdFkZ5g5dNt63x4J0CTuKmow6YmdHa88yFmw8qnkPiYByWbW6lU&#10;Mty+3ilHjiwKIF/hP6H/FKYM6Su6Xi6WIwF/gcjx+xOElgGVrKSu6CrGTNqKtL01TdJZYFKNe0xZ&#10;mYnHSN1IYhjqAQMjnzU0D8iog1GxOGG46cD9oKRHtVbUfz8wJyhR7w12ZT0viijvZBTLywUa7txT&#10;n3uY4QhV0UDJuN2FNBKRMAPX2L1WJmKfM5lyRRUmvqeJiTI/t1PU81xvHwEAAP//AwBQSwMEFAAG&#10;AAgAAAAhAMMCLkHfAAAACwEAAA8AAABkcnMvZG93bnJldi54bWxMj8FOwzAMhu9IvENkJG5b2nRM&#10;U2k6AdIkxG0bCI5ZE9pqiVMl2dq9Pd6J3T7Lv35/rtaTs+xsQuw9SsjnGTCDjdc9thI+95vZClhM&#10;CrWyHo2Ei4mwru/vKlVqP+LWnHepZVSCsVQSupSGkvPYdMapOPeDQdr9+uBUojG0XAc1UrmzXGTZ&#10;kjvVI13o1GDeOtMcdycnQXzti+M2NMPi9X3jL+OP/f6wuZSPD9PLM7BkpvQfhqs+qUNNTgd/Qh2Z&#10;lTAriiVFCVbiCdg1IfIF0YEoE8Drit/+UP8BAAD//wMAUEsBAi0AFAAGAAgAAAAhALaDOJL+AAAA&#10;4QEAABMAAAAAAAAAAAAAAAAAAAAAAFtDb250ZW50X1R5cGVzXS54bWxQSwECLQAUAAYACAAAACEA&#10;OP0h/9YAAACUAQAACwAAAAAAAAAAAAAAAAAvAQAAX3JlbHMvLnJlbHNQSwECLQAUAAYACAAAACEA&#10;8lj4bhMCAAAfBAAADgAAAAAAAAAAAAAAAAAuAgAAZHJzL2Uyb0RvYy54bWxQSwECLQAUAAYACAAA&#10;ACEAwwIuQd8AAAALAQAADwAAAAAAAAAAAAAAAABtBAAAZHJzL2Rvd25yZXYueG1sUEsFBgAAAAAE&#10;AAQA8wAAAHkFAAAAAA==&#10;" fillcolor="teal">
              <v:textbo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t xml:space="preserve">email: </w:t>
                    </w:r>
                    <w:hyperlink r:id="rId2"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89D0" w14:textId="4107717E" w:rsidR="00833B10" w:rsidRDefault="00833B10" w:rsidP="00833B10">
    <w:pPr>
      <w:jc w:val="center"/>
      <w:rPr>
        <w:b/>
        <w:bCs/>
        <w:color w:val="FFFFFF" w:themeColor="background1"/>
        <w:sz w:val="20"/>
      </w:rPr>
    </w:pPr>
    <w:r>
      <w:rPr>
        <w:b/>
        <w:bCs/>
        <w:color w:val="FFFFFF" w:themeColor="background1"/>
        <w:sz w:val="20"/>
      </w:rPr>
      <w:t>The Gladys Bevan Hall, Church Lane, Upper Beeding BN44 3HP</w:t>
    </w:r>
  </w:p>
  <w:p w14:paraId="48D7AE94" w14:textId="5599C504" w:rsidR="00833B10" w:rsidRDefault="00833B10" w:rsidP="00833B10">
    <w:pPr>
      <w:jc w:val="center"/>
      <w:rPr>
        <w:b/>
        <w:bCs/>
        <w:color w:val="FFFFFF" w:themeColor="background1"/>
        <w:sz w:val="20"/>
      </w:rPr>
    </w:pPr>
    <w:r>
      <w:rPr>
        <w:noProof/>
      </w:rPr>
      <mc:AlternateContent>
        <mc:Choice Requires="wps">
          <w:drawing>
            <wp:anchor distT="45720" distB="45720" distL="114300" distR="114300" simplePos="0" relativeHeight="251665408" behindDoc="0" locked="0" layoutInCell="1" allowOverlap="1" wp14:anchorId="34A6FCFF" wp14:editId="5D013F19">
              <wp:simplePos x="0" y="0"/>
              <wp:positionH relativeFrom="page">
                <wp:posOffset>-114300</wp:posOffset>
              </wp:positionH>
              <wp:positionV relativeFrom="paragraph">
                <wp:posOffset>255905</wp:posOffset>
              </wp:positionV>
              <wp:extent cx="7948294" cy="600709"/>
              <wp:effectExtent l="0" t="0" r="1524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8294" cy="600709"/>
                      </a:xfrm>
                      <a:prstGeom prst="rect">
                        <a:avLst/>
                      </a:prstGeom>
                      <a:solidFill>
                        <a:srgbClr val="008080"/>
                      </a:solidFill>
                      <a:ln w="9525">
                        <a:solidFill>
                          <a:srgbClr val="000000"/>
                        </a:solidFill>
                        <a:miter lim="800000"/>
                        <a:headEnd/>
                        <a:tailEnd/>
                      </a:ln>
                    </wps:spPr>
                    <wps:txb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t xml:space="preserve">email: </w:t>
                          </w:r>
                          <w:hyperlink r:id="rId1"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6FCFF" id="_x0000_t202" coordsize="21600,21600" o:spt="202" path="m,l,21600r21600,l21600,xe">
              <v:stroke joinstyle="miter"/>
              <v:path gradientshapeok="t" o:connecttype="rect"/>
            </v:shapetype>
            <v:shape id="_x0000_s1028" type="#_x0000_t202" style="position:absolute;left:0;text-align:left;margin-left:-9pt;margin-top:20.15pt;width:625.85pt;height:47.3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PYvFwIAACYEAAAOAAAAZHJzL2Uyb0RvYy54bWysU9uO2yAQfa/Uf0C8N3asZJNYcVbbbLeq&#10;tL1I234AxjhGBYYCib39+g7Ym00v6kNVW0IMM5yZOXPYXg9akZNwXoKp6HyWUyIMh0aaQ0W/fL57&#10;tabEB2YapsCIij4KT693L19se1uKAjpQjXAEQYwve1vRLgRbZpnnndDMz8AKg84WnGYBTXfIGsd6&#10;RNcqK/L8KuvBNdYBF97j6e3opLuE37aCh49t60UgqqJYW0irS2sd12y3ZeXBMdtJPpXB/qEKzaTB&#10;pGeoWxYYOTr5G5SW3IGHNsw46AzaVnKResBu5vkv3Tx0zIrUC5Lj7Zkm//9g+YfTg/3kSBhew4AD&#10;TE14ew/8qycG9h0zB3HjHPSdYA0mnkfKst76croaqfaljyB1/x4aHDI7BkhAQ+t0ZAX7JIiOA3g8&#10;ky6GQDgerjaLdbFZUMLRd5Xnq3yTUrDy6bZ1PrwVoEncVNThUBM6O937EKth5VNITOZByeZOKpUM&#10;d6j3ypETiwLI1/hP6D+FKUP6im6WxXIk4C8QOX5/gtAyoJKV1BVdx5hJW5G2N6ZJOgtMqnGPJSsz&#10;8RipG0kMQz0Q2VS0iAkirTU0j0isg1G4+NBw04H7TkmPoq2o/3ZkTlCi3hkczma+WESVJ2OxXBVo&#10;uEtPfelhhiNURQMl43Yf0suIvBm4wSG2MvH7XMlUMoox0T49nKj2SztFPT/v3Q8AAAD//wMAUEsD&#10;BBQABgAIAAAAIQAf7SMp4QAAAAsBAAAPAAAAZHJzL2Rvd25yZXYueG1sTI/BTsMwEETvSPyDtUjc&#10;WidxBG2IUwFSJcStLYge3XhJotrrKHab9O9xT/Q2qxnNvilXkzXsjIPvHElI5wkwpNrpjhoJX7v1&#10;bAHMB0VaGUco4YIeVtX9XakK7Uba4HkbGhZLyBdKQhtCX3Du6xat8nPXI0Xv1w1WhXgODdeDGmO5&#10;NTxLkiduVUfxQ6t6fG+xPm5PVkL2vRPHzVD3+dvH2l3Gvfn5NKmUjw/T6wuwgFP4D8MVP6JDFZkO&#10;7kTaMyNhli7iliAhTwSwayAT4hnYISqRL4FXJb/dUP0BAAD//wMAUEsBAi0AFAAGAAgAAAAhALaD&#10;OJL+AAAA4QEAABMAAAAAAAAAAAAAAAAAAAAAAFtDb250ZW50X1R5cGVzXS54bWxQSwECLQAUAAYA&#10;CAAAACEAOP0h/9YAAACUAQAACwAAAAAAAAAAAAAAAAAvAQAAX3JlbHMvLnJlbHNQSwECLQAUAAYA&#10;CAAAACEAdHz2LxcCAAAmBAAADgAAAAAAAAAAAAAAAAAuAgAAZHJzL2Uyb0RvYy54bWxQSwECLQAU&#10;AAYACAAAACEAH+0jKeEAAAALAQAADwAAAAAAAAAAAAAAAABxBAAAZHJzL2Rvd25yZXYueG1sUEsF&#10;BgAAAAAEAAQA8wAAAH8FAAAAAA==&#10;" fillcolor="teal">
              <v:textbo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t xml:space="preserve">email: </w:t>
                    </w:r>
                    <w:hyperlink r:id="rId2"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r>
      <w:rPr>
        <w:b/>
        <w:bCs/>
        <w:color w:val="FFFFFF" w:themeColor="background1"/>
        <w:sz w:val="20"/>
      </w:rPr>
      <w:t>The Gladys Bevan Hall, Church Lane, Upper Beeding BN44 3HP</w:t>
    </w:r>
  </w:p>
  <w:p w14:paraId="707DB051" w14:textId="77777777" w:rsidR="00833B10" w:rsidRDefault="0083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7E8EE" w14:textId="77777777" w:rsidR="00D97ABA" w:rsidRDefault="00D97ABA" w:rsidP="007A5675">
      <w:r>
        <w:separator/>
      </w:r>
    </w:p>
  </w:footnote>
  <w:footnote w:type="continuationSeparator" w:id="0">
    <w:p w14:paraId="13EE9183" w14:textId="77777777" w:rsidR="00D97ABA" w:rsidRDefault="00D97ABA" w:rsidP="007A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F101" w14:textId="56EC0499" w:rsidR="00833B10" w:rsidRDefault="00833B10">
    <w:pPr>
      <w:pStyle w:val="Header"/>
    </w:pPr>
    <w:r>
      <w:rPr>
        <w:noProof/>
      </w:rPr>
      <mc:AlternateContent>
        <mc:Choice Requires="wps">
          <w:drawing>
            <wp:anchor distT="45720" distB="45720" distL="114300" distR="114300" simplePos="0" relativeHeight="251663360" behindDoc="0" locked="0" layoutInCell="1" allowOverlap="1" wp14:anchorId="3779551F" wp14:editId="159ED844">
              <wp:simplePos x="0" y="0"/>
              <wp:positionH relativeFrom="page">
                <wp:posOffset>-327660</wp:posOffset>
              </wp:positionH>
              <wp:positionV relativeFrom="paragraph">
                <wp:posOffset>-449580</wp:posOffset>
              </wp:positionV>
              <wp:extent cx="8138160" cy="1074420"/>
              <wp:effectExtent l="0" t="0" r="1524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160" cy="1074420"/>
                      </a:xfrm>
                      <a:prstGeom prst="rect">
                        <a:avLst/>
                      </a:prstGeom>
                      <a:solidFill>
                        <a:srgbClr val="008080"/>
                      </a:solidFill>
                      <a:ln w="9525">
                        <a:solidFill>
                          <a:srgbClr val="000000"/>
                        </a:solidFill>
                        <a:miter lim="800000"/>
                        <a:headEnd/>
                        <a:tailEnd/>
                      </a:ln>
                    </wps:spPr>
                    <wps:txb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9551F" id="_x0000_t202" coordsize="21600,21600" o:spt="202" path="m,l,21600r21600,l21600,xe">
              <v:stroke joinstyle="miter"/>
              <v:path gradientshapeok="t" o:connecttype="rect"/>
            </v:shapetype>
            <v:shape id="_x0000_s1027" type="#_x0000_t202" style="position:absolute;margin-left:-25.8pt;margin-top:-35.4pt;width:640.8pt;height:84.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tWFQIAACcEAAAOAAAAZHJzL2Uyb0RvYy54bWysk99u2yAUxu8n7R0Q94vtLGlTK07Vpes0&#10;qfsjdXsADDhGwxwGJHb29D1gN426aRfTbAmBD/4453c+1tdDp8lBOq/AVLSY5ZRIw0Eos6vo9293&#10;b1aU+MCMYBqMrOhRenq9ef1q3dtSzqEFLaQjKGJ82duKtiHYMss8b2XH/AysNBhswHUs4NLtMuFY&#10;j+qdzuZ5fpH14IR1wKX3+PV2DNJN0m8aycOXpvEyEF1RzC2k0aWxjmO2WbNy55htFZ/SYP+QRceU&#10;wUNPUrcsMLJ36jepTnEHHpow49Bl0DSKy1QDVlPkL6p5aJmVqRaE4+0Jk/9/svzz4cF+dSQM72DA&#10;BqYivL0H/sMTA9uWmZ28cQ76VjKBBxcRWdZbX06/RtS+9FGk7j+BwCazfYAkNDSui1SwToLq2IDj&#10;CbocAuH4cVW8XRUXGOIYK/LLxWKe2pKx8ul363z4IKEjcVJRh11N8uxw70NMh5VPW+JpHrQSd0rr&#10;tHC7eqsdObDogHyFb6rgxTZtSF/Rq+V8ORL4i0SOz58kOhXQylp1WFPcM5krcntvRDJaYEqPc0xZ&#10;mwlkZDdSDEM9ECUmypFrDeKIZB2MzsWbhpMW3C9KenRtRf3PPXOSEv3RYHeuisUi2jwtFstLREnc&#10;eaQ+jzDDUaqigZJxug3pakRuBm6wi41KfJ8zmVJGNybs082Jdj9fp13P93vzCAAA//8DAFBLAwQU&#10;AAYACAAAACEA4O7oLeEAAAALAQAADwAAAGRycy9kb3ducmV2LnhtbEyPwU7DMAyG70i8Q2QkblvS&#10;boxRmk6ANAlx2waCY9aEtlriVEm2dm+Pdxo3W/70+/vL1egsO5kQO48SsqkAZrD2usNGwuduPVkC&#10;i0mhVtajkXA2EVbV7U2pCu0H3JjTNjWMQjAWSkKbUl9wHuvWOBWnvjdIt18fnEq0hobroAYKd5bn&#10;Qiy4Ux3Sh1b15q019WF7dBLyr93ssAl1P399X/vz8GO/P2wm5f3d+PIMLJkxXWG46JM6VOS090fU&#10;kVkJk4dsQSgNj4I6XIh8JqjeXsLTcg68Kvn/DtUfAAAA//8DAFBLAQItABQABgAIAAAAIQC2gziS&#10;/gAAAOEBAAATAAAAAAAAAAAAAAAAAAAAAABbQ29udGVudF9UeXBlc10ueG1sUEsBAi0AFAAGAAgA&#10;AAAhADj9If/WAAAAlAEAAAsAAAAAAAAAAAAAAAAALwEAAF9yZWxzLy5yZWxzUEsBAi0AFAAGAAgA&#10;AAAhALKjO1YVAgAAJwQAAA4AAAAAAAAAAAAAAAAALgIAAGRycy9lMm9Eb2MueG1sUEsBAi0AFAAG&#10;AAgAAAAhAODu6C3hAAAACwEAAA8AAAAAAAAAAAAAAAAAbwQAAGRycy9kb3ducmV2LnhtbFBLBQYA&#10;AAAABAAEAPMAAAB9BQAAAAA=&#10;" fillcolor="teal">
              <v:textbo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0A6D"/>
    <w:multiLevelType w:val="hybridMultilevel"/>
    <w:tmpl w:val="31363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B55F5A"/>
    <w:multiLevelType w:val="hybridMultilevel"/>
    <w:tmpl w:val="71C4C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7B3219"/>
    <w:multiLevelType w:val="hybridMultilevel"/>
    <w:tmpl w:val="57E2D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F6FBD"/>
    <w:multiLevelType w:val="hybridMultilevel"/>
    <w:tmpl w:val="07E2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C29C8"/>
    <w:multiLevelType w:val="hybridMultilevel"/>
    <w:tmpl w:val="4E4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74DEC"/>
    <w:multiLevelType w:val="hybridMultilevel"/>
    <w:tmpl w:val="3280A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D94C88"/>
    <w:multiLevelType w:val="hybridMultilevel"/>
    <w:tmpl w:val="9CB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0C2DF8"/>
    <w:multiLevelType w:val="hybridMultilevel"/>
    <w:tmpl w:val="9738E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5A162C9"/>
    <w:multiLevelType w:val="hybridMultilevel"/>
    <w:tmpl w:val="12BC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575066"/>
    <w:multiLevelType w:val="hybridMultilevel"/>
    <w:tmpl w:val="29228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23E25B0"/>
    <w:multiLevelType w:val="hybridMultilevel"/>
    <w:tmpl w:val="13C2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5929E9"/>
    <w:multiLevelType w:val="hybridMultilevel"/>
    <w:tmpl w:val="256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BE6E81"/>
    <w:multiLevelType w:val="hybridMultilevel"/>
    <w:tmpl w:val="4EC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2F221F"/>
    <w:multiLevelType w:val="hybridMultilevel"/>
    <w:tmpl w:val="787A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B05C1"/>
    <w:multiLevelType w:val="hybridMultilevel"/>
    <w:tmpl w:val="DA047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D720BF6"/>
    <w:multiLevelType w:val="hybridMultilevel"/>
    <w:tmpl w:val="418AB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9E6FCC"/>
    <w:multiLevelType w:val="hybridMultilevel"/>
    <w:tmpl w:val="C8922E8C"/>
    <w:lvl w:ilvl="0" w:tplc="3378119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FB2920"/>
    <w:multiLevelType w:val="hybridMultilevel"/>
    <w:tmpl w:val="DBC2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4151A5D"/>
    <w:multiLevelType w:val="hybridMultilevel"/>
    <w:tmpl w:val="515C8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21359119">
    <w:abstractNumId w:val="12"/>
  </w:num>
  <w:num w:numId="2" w16cid:durableId="985860177">
    <w:abstractNumId w:val="9"/>
  </w:num>
  <w:num w:numId="3" w16cid:durableId="19740583">
    <w:abstractNumId w:val="9"/>
  </w:num>
  <w:num w:numId="4" w16cid:durableId="237860367">
    <w:abstractNumId w:val="11"/>
  </w:num>
  <w:num w:numId="5" w16cid:durableId="1921913725">
    <w:abstractNumId w:val="7"/>
  </w:num>
  <w:num w:numId="6" w16cid:durableId="293995676">
    <w:abstractNumId w:val="0"/>
  </w:num>
  <w:num w:numId="7" w16cid:durableId="1938980615">
    <w:abstractNumId w:val="14"/>
  </w:num>
  <w:num w:numId="8" w16cid:durableId="1594047377">
    <w:abstractNumId w:val="0"/>
  </w:num>
  <w:num w:numId="9" w16cid:durableId="176190059">
    <w:abstractNumId w:val="10"/>
  </w:num>
  <w:num w:numId="10" w16cid:durableId="1302883171">
    <w:abstractNumId w:val="4"/>
  </w:num>
  <w:num w:numId="11" w16cid:durableId="1659648867">
    <w:abstractNumId w:val="6"/>
  </w:num>
  <w:num w:numId="12" w16cid:durableId="169221144">
    <w:abstractNumId w:val="3"/>
  </w:num>
  <w:num w:numId="13" w16cid:durableId="1028221372">
    <w:abstractNumId w:val="8"/>
  </w:num>
  <w:num w:numId="14" w16cid:durableId="915943135">
    <w:abstractNumId w:val="13"/>
  </w:num>
  <w:num w:numId="15" w16cid:durableId="1269239529">
    <w:abstractNumId w:val="2"/>
  </w:num>
  <w:num w:numId="16" w16cid:durableId="1940871259">
    <w:abstractNumId w:val="15"/>
  </w:num>
  <w:num w:numId="17" w16cid:durableId="793450174">
    <w:abstractNumId w:val="17"/>
  </w:num>
  <w:num w:numId="18" w16cid:durableId="867137375">
    <w:abstractNumId w:val="5"/>
  </w:num>
  <w:num w:numId="19" w16cid:durableId="50202149">
    <w:abstractNumId w:val="1"/>
  </w:num>
  <w:num w:numId="20" w16cid:durableId="1180007790">
    <w:abstractNumId w:val="18"/>
  </w:num>
  <w:num w:numId="21" w16cid:durableId="10318828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B2"/>
    <w:rsid w:val="00002131"/>
    <w:rsid w:val="000021FC"/>
    <w:rsid w:val="00002B31"/>
    <w:rsid w:val="000110C6"/>
    <w:rsid w:val="00015319"/>
    <w:rsid w:val="00016F55"/>
    <w:rsid w:val="00025496"/>
    <w:rsid w:val="00025E26"/>
    <w:rsid w:val="00026546"/>
    <w:rsid w:val="00033D0F"/>
    <w:rsid w:val="00034287"/>
    <w:rsid w:val="00034909"/>
    <w:rsid w:val="00037C9A"/>
    <w:rsid w:val="00040A08"/>
    <w:rsid w:val="0004261A"/>
    <w:rsid w:val="000503A1"/>
    <w:rsid w:val="00055131"/>
    <w:rsid w:val="00055D95"/>
    <w:rsid w:val="000566C8"/>
    <w:rsid w:val="00057450"/>
    <w:rsid w:val="00057BAA"/>
    <w:rsid w:val="00061CA2"/>
    <w:rsid w:val="000663BB"/>
    <w:rsid w:val="0006758A"/>
    <w:rsid w:val="00070F66"/>
    <w:rsid w:val="00071252"/>
    <w:rsid w:val="00071E59"/>
    <w:rsid w:val="00071E5D"/>
    <w:rsid w:val="000738F9"/>
    <w:rsid w:val="000761FB"/>
    <w:rsid w:val="00076778"/>
    <w:rsid w:val="00081A35"/>
    <w:rsid w:val="0008735C"/>
    <w:rsid w:val="00091650"/>
    <w:rsid w:val="00092787"/>
    <w:rsid w:val="00092ED3"/>
    <w:rsid w:val="000A097D"/>
    <w:rsid w:val="000A0CAF"/>
    <w:rsid w:val="000A3336"/>
    <w:rsid w:val="000A7857"/>
    <w:rsid w:val="000A79C0"/>
    <w:rsid w:val="000A7F94"/>
    <w:rsid w:val="000B1E7E"/>
    <w:rsid w:val="000C4B4A"/>
    <w:rsid w:val="000D01AD"/>
    <w:rsid w:val="000D4A5C"/>
    <w:rsid w:val="000E000B"/>
    <w:rsid w:val="000E26BF"/>
    <w:rsid w:val="0010147D"/>
    <w:rsid w:val="00103820"/>
    <w:rsid w:val="001047DF"/>
    <w:rsid w:val="00104B25"/>
    <w:rsid w:val="00104D2F"/>
    <w:rsid w:val="0010600D"/>
    <w:rsid w:val="00120048"/>
    <w:rsid w:val="00122326"/>
    <w:rsid w:val="00125131"/>
    <w:rsid w:val="00126B43"/>
    <w:rsid w:val="001309B8"/>
    <w:rsid w:val="00130BC7"/>
    <w:rsid w:val="00130C1F"/>
    <w:rsid w:val="00131FB7"/>
    <w:rsid w:val="0013712B"/>
    <w:rsid w:val="001401AC"/>
    <w:rsid w:val="0014090C"/>
    <w:rsid w:val="00141324"/>
    <w:rsid w:val="00143021"/>
    <w:rsid w:val="001455DB"/>
    <w:rsid w:val="0014761E"/>
    <w:rsid w:val="00150AF8"/>
    <w:rsid w:val="001531A9"/>
    <w:rsid w:val="00156388"/>
    <w:rsid w:val="00156A47"/>
    <w:rsid w:val="00157D9E"/>
    <w:rsid w:val="00172C72"/>
    <w:rsid w:val="0017780A"/>
    <w:rsid w:val="00177D13"/>
    <w:rsid w:val="0019307B"/>
    <w:rsid w:val="001C0860"/>
    <w:rsid w:val="001C0D6C"/>
    <w:rsid w:val="001C3009"/>
    <w:rsid w:val="001C3572"/>
    <w:rsid w:val="001C73BF"/>
    <w:rsid w:val="001D46A3"/>
    <w:rsid w:val="001D75FF"/>
    <w:rsid w:val="001E05D8"/>
    <w:rsid w:val="001E6EF0"/>
    <w:rsid w:val="001E766C"/>
    <w:rsid w:val="001E7D69"/>
    <w:rsid w:val="001F340B"/>
    <w:rsid w:val="001F3610"/>
    <w:rsid w:val="001F4F14"/>
    <w:rsid w:val="001F7899"/>
    <w:rsid w:val="001F7A26"/>
    <w:rsid w:val="002036A1"/>
    <w:rsid w:val="002037F7"/>
    <w:rsid w:val="00205C77"/>
    <w:rsid w:val="00214AB5"/>
    <w:rsid w:val="00223808"/>
    <w:rsid w:val="00227A32"/>
    <w:rsid w:val="00230AE5"/>
    <w:rsid w:val="0024330C"/>
    <w:rsid w:val="00255EA9"/>
    <w:rsid w:val="00257F40"/>
    <w:rsid w:val="00262468"/>
    <w:rsid w:val="00276C01"/>
    <w:rsid w:val="00277647"/>
    <w:rsid w:val="00280E18"/>
    <w:rsid w:val="0028145B"/>
    <w:rsid w:val="00282B05"/>
    <w:rsid w:val="00283824"/>
    <w:rsid w:val="002870BF"/>
    <w:rsid w:val="002969E2"/>
    <w:rsid w:val="00297760"/>
    <w:rsid w:val="002A0B64"/>
    <w:rsid w:val="002A4F72"/>
    <w:rsid w:val="002A7B21"/>
    <w:rsid w:val="002B5B41"/>
    <w:rsid w:val="002C4579"/>
    <w:rsid w:val="002C645D"/>
    <w:rsid w:val="002D1806"/>
    <w:rsid w:val="002D42FE"/>
    <w:rsid w:val="002D45D8"/>
    <w:rsid w:val="002D7135"/>
    <w:rsid w:val="002D77AB"/>
    <w:rsid w:val="002E202E"/>
    <w:rsid w:val="002E2410"/>
    <w:rsid w:val="002E5FB7"/>
    <w:rsid w:val="002E6224"/>
    <w:rsid w:val="002E7C47"/>
    <w:rsid w:val="002F193F"/>
    <w:rsid w:val="002F498A"/>
    <w:rsid w:val="00302379"/>
    <w:rsid w:val="00302F81"/>
    <w:rsid w:val="003031ED"/>
    <w:rsid w:val="003158BE"/>
    <w:rsid w:val="003161CA"/>
    <w:rsid w:val="00316564"/>
    <w:rsid w:val="00323E48"/>
    <w:rsid w:val="003273E9"/>
    <w:rsid w:val="00331C44"/>
    <w:rsid w:val="00334150"/>
    <w:rsid w:val="0033437E"/>
    <w:rsid w:val="003439AF"/>
    <w:rsid w:val="003471B3"/>
    <w:rsid w:val="00347814"/>
    <w:rsid w:val="003500A0"/>
    <w:rsid w:val="003548A2"/>
    <w:rsid w:val="00355216"/>
    <w:rsid w:val="00361D14"/>
    <w:rsid w:val="003659BC"/>
    <w:rsid w:val="00367800"/>
    <w:rsid w:val="003704E8"/>
    <w:rsid w:val="00373B44"/>
    <w:rsid w:val="00374EA2"/>
    <w:rsid w:val="00377A92"/>
    <w:rsid w:val="00381889"/>
    <w:rsid w:val="003842CF"/>
    <w:rsid w:val="00385658"/>
    <w:rsid w:val="0038582F"/>
    <w:rsid w:val="00385A24"/>
    <w:rsid w:val="003871C4"/>
    <w:rsid w:val="00392794"/>
    <w:rsid w:val="00394C05"/>
    <w:rsid w:val="00395D3D"/>
    <w:rsid w:val="003A0F9A"/>
    <w:rsid w:val="003A2283"/>
    <w:rsid w:val="003B50A3"/>
    <w:rsid w:val="003B5240"/>
    <w:rsid w:val="003B7A6B"/>
    <w:rsid w:val="003C1D59"/>
    <w:rsid w:val="003C4CBC"/>
    <w:rsid w:val="003C77CC"/>
    <w:rsid w:val="003D1EA2"/>
    <w:rsid w:val="003D4626"/>
    <w:rsid w:val="003D5AE4"/>
    <w:rsid w:val="003D5E07"/>
    <w:rsid w:val="003E172C"/>
    <w:rsid w:val="003E2C01"/>
    <w:rsid w:val="003E2E3D"/>
    <w:rsid w:val="003E4AB1"/>
    <w:rsid w:val="003F1AE8"/>
    <w:rsid w:val="003F6EB8"/>
    <w:rsid w:val="004001BF"/>
    <w:rsid w:val="004029A5"/>
    <w:rsid w:val="00404F97"/>
    <w:rsid w:val="00407A5B"/>
    <w:rsid w:val="00410E37"/>
    <w:rsid w:val="004112AD"/>
    <w:rsid w:val="00411CF0"/>
    <w:rsid w:val="00413A22"/>
    <w:rsid w:val="00414190"/>
    <w:rsid w:val="00415201"/>
    <w:rsid w:val="00420189"/>
    <w:rsid w:val="00423B43"/>
    <w:rsid w:val="004240B3"/>
    <w:rsid w:val="0043494C"/>
    <w:rsid w:val="0043605B"/>
    <w:rsid w:val="00443D37"/>
    <w:rsid w:val="0045347F"/>
    <w:rsid w:val="00467B2D"/>
    <w:rsid w:val="00475FE2"/>
    <w:rsid w:val="004779B2"/>
    <w:rsid w:val="00477B9B"/>
    <w:rsid w:val="00481DC2"/>
    <w:rsid w:val="00482451"/>
    <w:rsid w:val="00483778"/>
    <w:rsid w:val="004844CA"/>
    <w:rsid w:val="004A1C4D"/>
    <w:rsid w:val="004A4693"/>
    <w:rsid w:val="004A7833"/>
    <w:rsid w:val="004B5512"/>
    <w:rsid w:val="004B6C1E"/>
    <w:rsid w:val="004C45A6"/>
    <w:rsid w:val="004D2EF5"/>
    <w:rsid w:val="004D562F"/>
    <w:rsid w:val="004E3483"/>
    <w:rsid w:val="004E6BCE"/>
    <w:rsid w:val="004F0813"/>
    <w:rsid w:val="004F0BCE"/>
    <w:rsid w:val="00503575"/>
    <w:rsid w:val="005040A9"/>
    <w:rsid w:val="005047C1"/>
    <w:rsid w:val="00506213"/>
    <w:rsid w:val="005119E1"/>
    <w:rsid w:val="0051486D"/>
    <w:rsid w:val="00516E42"/>
    <w:rsid w:val="00521CCB"/>
    <w:rsid w:val="0052348E"/>
    <w:rsid w:val="005238A2"/>
    <w:rsid w:val="0052655F"/>
    <w:rsid w:val="0053044E"/>
    <w:rsid w:val="00531493"/>
    <w:rsid w:val="00533256"/>
    <w:rsid w:val="005421E1"/>
    <w:rsid w:val="00546AA3"/>
    <w:rsid w:val="00547702"/>
    <w:rsid w:val="0055046E"/>
    <w:rsid w:val="005509F7"/>
    <w:rsid w:val="005525AB"/>
    <w:rsid w:val="0056205C"/>
    <w:rsid w:val="00562DE4"/>
    <w:rsid w:val="00564421"/>
    <w:rsid w:val="00567BB0"/>
    <w:rsid w:val="00571C33"/>
    <w:rsid w:val="00573F9D"/>
    <w:rsid w:val="00574C1B"/>
    <w:rsid w:val="00574FD2"/>
    <w:rsid w:val="005762A8"/>
    <w:rsid w:val="00576F5A"/>
    <w:rsid w:val="0058197C"/>
    <w:rsid w:val="00586070"/>
    <w:rsid w:val="0059564C"/>
    <w:rsid w:val="0059688B"/>
    <w:rsid w:val="00597B1C"/>
    <w:rsid w:val="005B609B"/>
    <w:rsid w:val="005B6C45"/>
    <w:rsid w:val="005B77F3"/>
    <w:rsid w:val="005B7B6F"/>
    <w:rsid w:val="005C0CC9"/>
    <w:rsid w:val="005C29FD"/>
    <w:rsid w:val="005C37A2"/>
    <w:rsid w:val="005C3FEC"/>
    <w:rsid w:val="005C4145"/>
    <w:rsid w:val="005D0B77"/>
    <w:rsid w:val="005D373B"/>
    <w:rsid w:val="005D5AA3"/>
    <w:rsid w:val="005D5E83"/>
    <w:rsid w:val="005D5FDD"/>
    <w:rsid w:val="005D621D"/>
    <w:rsid w:val="005E2C60"/>
    <w:rsid w:val="005E46CF"/>
    <w:rsid w:val="005E6EC0"/>
    <w:rsid w:val="005F0882"/>
    <w:rsid w:val="005F10F7"/>
    <w:rsid w:val="005F2817"/>
    <w:rsid w:val="005F2B23"/>
    <w:rsid w:val="005F5A12"/>
    <w:rsid w:val="00600F8B"/>
    <w:rsid w:val="00604B42"/>
    <w:rsid w:val="006102CF"/>
    <w:rsid w:val="00610A4B"/>
    <w:rsid w:val="0062392C"/>
    <w:rsid w:val="006308EF"/>
    <w:rsid w:val="00641A56"/>
    <w:rsid w:val="006437F7"/>
    <w:rsid w:val="00645B72"/>
    <w:rsid w:val="00651ECB"/>
    <w:rsid w:val="0065350C"/>
    <w:rsid w:val="00655732"/>
    <w:rsid w:val="00667C4D"/>
    <w:rsid w:val="00676039"/>
    <w:rsid w:val="0068029E"/>
    <w:rsid w:val="00684E55"/>
    <w:rsid w:val="00694AAD"/>
    <w:rsid w:val="006953AA"/>
    <w:rsid w:val="006A24F4"/>
    <w:rsid w:val="006A3C83"/>
    <w:rsid w:val="006A72BB"/>
    <w:rsid w:val="006B2FCA"/>
    <w:rsid w:val="006C45AA"/>
    <w:rsid w:val="006C4A0F"/>
    <w:rsid w:val="006C4EB4"/>
    <w:rsid w:val="006D062A"/>
    <w:rsid w:val="006E079C"/>
    <w:rsid w:val="006E612C"/>
    <w:rsid w:val="006E7248"/>
    <w:rsid w:val="006F0000"/>
    <w:rsid w:val="006F12C9"/>
    <w:rsid w:val="006F19A5"/>
    <w:rsid w:val="00700496"/>
    <w:rsid w:val="0070185F"/>
    <w:rsid w:val="0070217F"/>
    <w:rsid w:val="00710CE3"/>
    <w:rsid w:val="00710DE0"/>
    <w:rsid w:val="007125DA"/>
    <w:rsid w:val="00713A07"/>
    <w:rsid w:val="00713DAD"/>
    <w:rsid w:val="007157D6"/>
    <w:rsid w:val="007164DA"/>
    <w:rsid w:val="00716E07"/>
    <w:rsid w:val="00717EEC"/>
    <w:rsid w:val="00732C6D"/>
    <w:rsid w:val="00740A3A"/>
    <w:rsid w:val="007414AC"/>
    <w:rsid w:val="00746ED1"/>
    <w:rsid w:val="007473D6"/>
    <w:rsid w:val="0075348B"/>
    <w:rsid w:val="00753E5E"/>
    <w:rsid w:val="0075516F"/>
    <w:rsid w:val="0075717F"/>
    <w:rsid w:val="007618C2"/>
    <w:rsid w:val="00762142"/>
    <w:rsid w:val="0076254B"/>
    <w:rsid w:val="00762942"/>
    <w:rsid w:val="00762D02"/>
    <w:rsid w:val="00763560"/>
    <w:rsid w:val="00767F9E"/>
    <w:rsid w:val="0077125F"/>
    <w:rsid w:val="00775813"/>
    <w:rsid w:val="00781569"/>
    <w:rsid w:val="00786718"/>
    <w:rsid w:val="0079320B"/>
    <w:rsid w:val="007A032F"/>
    <w:rsid w:val="007A2483"/>
    <w:rsid w:val="007A5675"/>
    <w:rsid w:val="007A7559"/>
    <w:rsid w:val="007B16E6"/>
    <w:rsid w:val="007B1FD6"/>
    <w:rsid w:val="007D09A7"/>
    <w:rsid w:val="007D2834"/>
    <w:rsid w:val="007D6714"/>
    <w:rsid w:val="007D6B7C"/>
    <w:rsid w:val="007E12F9"/>
    <w:rsid w:val="007E1E2C"/>
    <w:rsid w:val="007E4DF8"/>
    <w:rsid w:val="007E4E34"/>
    <w:rsid w:val="007E69E4"/>
    <w:rsid w:val="007E6FC7"/>
    <w:rsid w:val="007E7014"/>
    <w:rsid w:val="007F42D9"/>
    <w:rsid w:val="007F66A8"/>
    <w:rsid w:val="00800637"/>
    <w:rsid w:val="008014A1"/>
    <w:rsid w:val="00802832"/>
    <w:rsid w:val="00806C0E"/>
    <w:rsid w:val="008071AA"/>
    <w:rsid w:val="008137DC"/>
    <w:rsid w:val="0081402B"/>
    <w:rsid w:val="00816DD7"/>
    <w:rsid w:val="00817BE2"/>
    <w:rsid w:val="00824ED9"/>
    <w:rsid w:val="0083238B"/>
    <w:rsid w:val="00833B10"/>
    <w:rsid w:val="00833BA1"/>
    <w:rsid w:val="00834CB5"/>
    <w:rsid w:val="008377A9"/>
    <w:rsid w:val="00840574"/>
    <w:rsid w:val="00842A95"/>
    <w:rsid w:val="008431E8"/>
    <w:rsid w:val="00843857"/>
    <w:rsid w:val="00846B40"/>
    <w:rsid w:val="00850109"/>
    <w:rsid w:val="00851679"/>
    <w:rsid w:val="00851D25"/>
    <w:rsid w:val="00855F66"/>
    <w:rsid w:val="0086378A"/>
    <w:rsid w:val="00863C6B"/>
    <w:rsid w:val="00877310"/>
    <w:rsid w:val="00885BA0"/>
    <w:rsid w:val="0089016C"/>
    <w:rsid w:val="00892B0D"/>
    <w:rsid w:val="00893028"/>
    <w:rsid w:val="008971CD"/>
    <w:rsid w:val="00897E8E"/>
    <w:rsid w:val="008A1283"/>
    <w:rsid w:val="008A26BE"/>
    <w:rsid w:val="008A52C4"/>
    <w:rsid w:val="008A56A8"/>
    <w:rsid w:val="008B013A"/>
    <w:rsid w:val="008B10AB"/>
    <w:rsid w:val="008B406B"/>
    <w:rsid w:val="008B56D5"/>
    <w:rsid w:val="008C534D"/>
    <w:rsid w:val="008C5D1D"/>
    <w:rsid w:val="008D2AA6"/>
    <w:rsid w:val="008D2E19"/>
    <w:rsid w:val="008D36E7"/>
    <w:rsid w:val="008D3CAC"/>
    <w:rsid w:val="008E2E1B"/>
    <w:rsid w:val="008E4DDA"/>
    <w:rsid w:val="008E4FE8"/>
    <w:rsid w:val="008E509F"/>
    <w:rsid w:val="008E525C"/>
    <w:rsid w:val="008E5898"/>
    <w:rsid w:val="008F054C"/>
    <w:rsid w:val="008F52CD"/>
    <w:rsid w:val="0090156D"/>
    <w:rsid w:val="0090254F"/>
    <w:rsid w:val="00906841"/>
    <w:rsid w:val="0091090B"/>
    <w:rsid w:val="00912204"/>
    <w:rsid w:val="00913C83"/>
    <w:rsid w:val="00915219"/>
    <w:rsid w:val="0091666F"/>
    <w:rsid w:val="009237F1"/>
    <w:rsid w:val="0092468E"/>
    <w:rsid w:val="00933EB0"/>
    <w:rsid w:val="00934D10"/>
    <w:rsid w:val="00946A50"/>
    <w:rsid w:val="00953692"/>
    <w:rsid w:val="00954E90"/>
    <w:rsid w:val="0096662D"/>
    <w:rsid w:val="009709E9"/>
    <w:rsid w:val="00971C06"/>
    <w:rsid w:val="00972711"/>
    <w:rsid w:val="00973DC8"/>
    <w:rsid w:val="00980CAB"/>
    <w:rsid w:val="00985AAB"/>
    <w:rsid w:val="00991A40"/>
    <w:rsid w:val="009939B3"/>
    <w:rsid w:val="009A1353"/>
    <w:rsid w:val="009A4488"/>
    <w:rsid w:val="009A5A95"/>
    <w:rsid w:val="009B0BE6"/>
    <w:rsid w:val="009B16C4"/>
    <w:rsid w:val="009B1EE9"/>
    <w:rsid w:val="009B318C"/>
    <w:rsid w:val="009B4B47"/>
    <w:rsid w:val="009C1A73"/>
    <w:rsid w:val="009C32D3"/>
    <w:rsid w:val="009C48A0"/>
    <w:rsid w:val="009C54EE"/>
    <w:rsid w:val="009D11EF"/>
    <w:rsid w:val="009D17CD"/>
    <w:rsid w:val="009E0294"/>
    <w:rsid w:val="009E1497"/>
    <w:rsid w:val="009E5B6B"/>
    <w:rsid w:val="009E734C"/>
    <w:rsid w:val="009E7D34"/>
    <w:rsid w:val="009F0917"/>
    <w:rsid w:val="009F12E9"/>
    <w:rsid w:val="00A010DA"/>
    <w:rsid w:val="00A0179E"/>
    <w:rsid w:val="00A01A0F"/>
    <w:rsid w:val="00A048D5"/>
    <w:rsid w:val="00A12B60"/>
    <w:rsid w:val="00A141B0"/>
    <w:rsid w:val="00A14395"/>
    <w:rsid w:val="00A15DEA"/>
    <w:rsid w:val="00A16FDF"/>
    <w:rsid w:val="00A24C53"/>
    <w:rsid w:val="00A31942"/>
    <w:rsid w:val="00A34FA1"/>
    <w:rsid w:val="00A428F3"/>
    <w:rsid w:val="00A50D3E"/>
    <w:rsid w:val="00A5137E"/>
    <w:rsid w:val="00A537E0"/>
    <w:rsid w:val="00A6179A"/>
    <w:rsid w:val="00A661BB"/>
    <w:rsid w:val="00A6743A"/>
    <w:rsid w:val="00A67AF5"/>
    <w:rsid w:val="00A71644"/>
    <w:rsid w:val="00A75858"/>
    <w:rsid w:val="00A83895"/>
    <w:rsid w:val="00A8425D"/>
    <w:rsid w:val="00A84312"/>
    <w:rsid w:val="00A853E6"/>
    <w:rsid w:val="00A8715A"/>
    <w:rsid w:val="00AB30EA"/>
    <w:rsid w:val="00AB7081"/>
    <w:rsid w:val="00AB7871"/>
    <w:rsid w:val="00AC2EDE"/>
    <w:rsid w:val="00AE3F02"/>
    <w:rsid w:val="00AE4E1C"/>
    <w:rsid w:val="00AF20C8"/>
    <w:rsid w:val="00AF3E4D"/>
    <w:rsid w:val="00B007C3"/>
    <w:rsid w:val="00B04791"/>
    <w:rsid w:val="00B047CF"/>
    <w:rsid w:val="00B05C4C"/>
    <w:rsid w:val="00B102AC"/>
    <w:rsid w:val="00B10B71"/>
    <w:rsid w:val="00B15844"/>
    <w:rsid w:val="00B178A5"/>
    <w:rsid w:val="00B179FA"/>
    <w:rsid w:val="00B20878"/>
    <w:rsid w:val="00B22059"/>
    <w:rsid w:val="00B22C0E"/>
    <w:rsid w:val="00B26AF6"/>
    <w:rsid w:val="00B30FB4"/>
    <w:rsid w:val="00B321F4"/>
    <w:rsid w:val="00B3253B"/>
    <w:rsid w:val="00B342CA"/>
    <w:rsid w:val="00B379F8"/>
    <w:rsid w:val="00B4129E"/>
    <w:rsid w:val="00B415B4"/>
    <w:rsid w:val="00B429E2"/>
    <w:rsid w:val="00B42E24"/>
    <w:rsid w:val="00B432BB"/>
    <w:rsid w:val="00B44E2B"/>
    <w:rsid w:val="00B459A6"/>
    <w:rsid w:val="00B50F27"/>
    <w:rsid w:val="00B52890"/>
    <w:rsid w:val="00B528D6"/>
    <w:rsid w:val="00B64266"/>
    <w:rsid w:val="00B659EE"/>
    <w:rsid w:val="00B66168"/>
    <w:rsid w:val="00B6665F"/>
    <w:rsid w:val="00B7290C"/>
    <w:rsid w:val="00B7511A"/>
    <w:rsid w:val="00B81557"/>
    <w:rsid w:val="00B81B8C"/>
    <w:rsid w:val="00B9611B"/>
    <w:rsid w:val="00B97BA0"/>
    <w:rsid w:val="00B97BE4"/>
    <w:rsid w:val="00BA03AA"/>
    <w:rsid w:val="00BA211E"/>
    <w:rsid w:val="00BA628D"/>
    <w:rsid w:val="00BB2F7C"/>
    <w:rsid w:val="00BB37DA"/>
    <w:rsid w:val="00BB3E41"/>
    <w:rsid w:val="00BB4432"/>
    <w:rsid w:val="00BB4B6D"/>
    <w:rsid w:val="00BB77F6"/>
    <w:rsid w:val="00BC108E"/>
    <w:rsid w:val="00BC5A8D"/>
    <w:rsid w:val="00BD27B4"/>
    <w:rsid w:val="00BD5E83"/>
    <w:rsid w:val="00BE2874"/>
    <w:rsid w:val="00BE6F4E"/>
    <w:rsid w:val="00C075ED"/>
    <w:rsid w:val="00C14105"/>
    <w:rsid w:val="00C15BDE"/>
    <w:rsid w:val="00C225C9"/>
    <w:rsid w:val="00C24F95"/>
    <w:rsid w:val="00C25850"/>
    <w:rsid w:val="00C25FCA"/>
    <w:rsid w:val="00C26C67"/>
    <w:rsid w:val="00C27254"/>
    <w:rsid w:val="00C27429"/>
    <w:rsid w:val="00C40330"/>
    <w:rsid w:val="00C4222A"/>
    <w:rsid w:val="00C4672B"/>
    <w:rsid w:val="00C47203"/>
    <w:rsid w:val="00C523BD"/>
    <w:rsid w:val="00C541A1"/>
    <w:rsid w:val="00C54374"/>
    <w:rsid w:val="00C57161"/>
    <w:rsid w:val="00C6591F"/>
    <w:rsid w:val="00C73DCA"/>
    <w:rsid w:val="00C7528C"/>
    <w:rsid w:val="00C7663C"/>
    <w:rsid w:val="00C80939"/>
    <w:rsid w:val="00C81793"/>
    <w:rsid w:val="00C8246C"/>
    <w:rsid w:val="00C866DC"/>
    <w:rsid w:val="00CA4B9B"/>
    <w:rsid w:val="00CA751C"/>
    <w:rsid w:val="00CA79A8"/>
    <w:rsid w:val="00CB1BE3"/>
    <w:rsid w:val="00CB3C3A"/>
    <w:rsid w:val="00CB6978"/>
    <w:rsid w:val="00CC08A7"/>
    <w:rsid w:val="00CC1DE8"/>
    <w:rsid w:val="00CC5AAD"/>
    <w:rsid w:val="00CC7782"/>
    <w:rsid w:val="00CD28F3"/>
    <w:rsid w:val="00CD3378"/>
    <w:rsid w:val="00CD5AFA"/>
    <w:rsid w:val="00CD5F2A"/>
    <w:rsid w:val="00CE2A47"/>
    <w:rsid w:val="00CE5496"/>
    <w:rsid w:val="00CE594F"/>
    <w:rsid w:val="00CE6AEB"/>
    <w:rsid w:val="00CE744C"/>
    <w:rsid w:val="00CF0D7C"/>
    <w:rsid w:val="00CF10A6"/>
    <w:rsid w:val="00CF251D"/>
    <w:rsid w:val="00D053B4"/>
    <w:rsid w:val="00D14EE7"/>
    <w:rsid w:val="00D16D90"/>
    <w:rsid w:val="00D17592"/>
    <w:rsid w:val="00D1764C"/>
    <w:rsid w:val="00D2074E"/>
    <w:rsid w:val="00D20752"/>
    <w:rsid w:val="00D21465"/>
    <w:rsid w:val="00D25ACD"/>
    <w:rsid w:val="00D30818"/>
    <w:rsid w:val="00D3084C"/>
    <w:rsid w:val="00D315F7"/>
    <w:rsid w:val="00D33A5A"/>
    <w:rsid w:val="00D35807"/>
    <w:rsid w:val="00D45E59"/>
    <w:rsid w:val="00D47399"/>
    <w:rsid w:val="00D50165"/>
    <w:rsid w:val="00D53FD8"/>
    <w:rsid w:val="00D56D58"/>
    <w:rsid w:val="00D62276"/>
    <w:rsid w:val="00D71463"/>
    <w:rsid w:val="00D71924"/>
    <w:rsid w:val="00D76A68"/>
    <w:rsid w:val="00D80DD0"/>
    <w:rsid w:val="00D8293A"/>
    <w:rsid w:val="00D85F3C"/>
    <w:rsid w:val="00D860DA"/>
    <w:rsid w:val="00D86D77"/>
    <w:rsid w:val="00D9327A"/>
    <w:rsid w:val="00D97ABA"/>
    <w:rsid w:val="00DA35B1"/>
    <w:rsid w:val="00DB13A6"/>
    <w:rsid w:val="00DB49FE"/>
    <w:rsid w:val="00DB6C1C"/>
    <w:rsid w:val="00DC453F"/>
    <w:rsid w:val="00DC54AE"/>
    <w:rsid w:val="00DC6EB2"/>
    <w:rsid w:val="00DC740E"/>
    <w:rsid w:val="00DC7BCD"/>
    <w:rsid w:val="00DD1A8F"/>
    <w:rsid w:val="00DE1DE2"/>
    <w:rsid w:val="00DE221F"/>
    <w:rsid w:val="00DE34D8"/>
    <w:rsid w:val="00DE3E18"/>
    <w:rsid w:val="00DF022F"/>
    <w:rsid w:val="00DF0A70"/>
    <w:rsid w:val="00DF0F82"/>
    <w:rsid w:val="00E00150"/>
    <w:rsid w:val="00E00C2B"/>
    <w:rsid w:val="00E03C99"/>
    <w:rsid w:val="00E06369"/>
    <w:rsid w:val="00E10361"/>
    <w:rsid w:val="00E133E4"/>
    <w:rsid w:val="00E14A2C"/>
    <w:rsid w:val="00E23E53"/>
    <w:rsid w:val="00E25845"/>
    <w:rsid w:val="00E2661E"/>
    <w:rsid w:val="00E267B6"/>
    <w:rsid w:val="00E325C1"/>
    <w:rsid w:val="00E40040"/>
    <w:rsid w:val="00E408ED"/>
    <w:rsid w:val="00E40DC9"/>
    <w:rsid w:val="00E41190"/>
    <w:rsid w:val="00E42EDB"/>
    <w:rsid w:val="00E43AF4"/>
    <w:rsid w:val="00E46013"/>
    <w:rsid w:val="00E52D3E"/>
    <w:rsid w:val="00E5626E"/>
    <w:rsid w:val="00E56354"/>
    <w:rsid w:val="00E56CFC"/>
    <w:rsid w:val="00E62C00"/>
    <w:rsid w:val="00E66CF5"/>
    <w:rsid w:val="00E679BA"/>
    <w:rsid w:val="00E72EC4"/>
    <w:rsid w:val="00E740E6"/>
    <w:rsid w:val="00E81247"/>
    <w:rsid w:val="00E87416"/>
    <w:rsid w:val="00E879FA"/>
    <w:rsid w:val="00E91F4F"/>
    <w:rsid w:val="00E9258D"/>
    <w:rsid w:val="00EA032F"/>
    <w:rsid w:val="00EA4E32"/>
    <w:rsid w:val="00EB022F"/>
    <w:rsid w:val="00EB5BCC"/>
    <w:rsid w:val="00EB762B"/>
    <w:rsid w:val="00EC2ACB"/>
    <w:rsid w:val="00ED08C7"/>
    <w:rsid w:val="00ED4E37"/>
    <w:rsid w:val="00ED65BF"/>
    <w:rsid w:val="00EE1CED"/>
    <w:rsid w:val="00EE5D2F"/>
    <w:rsid w:val="00EE5E27"/>
    <w:rsid w:val="00EF30E1"/>
    <w:rsid w:val="00EF60A3"/>
    <w:rsid w:val="00F02760"/>
    <w:rsid w:val="00F02C08"/>
    <w:rsid w:val="00F03D1B"/>
    <w:rsid w:val="00F05FC5"/>
    <w:rsid w:val="00F0746B"/>
    <w:rsid w:val="00F12008"/>
    <w:rsid w:val="00F125E6"/>
    <w:rsid w:val="00F157CF"/>
    <w:rsid w:val="00F31905"/>
    <w:rsid w:val="00F31E9C"/>
    <w:rsid w:val="00F35419"/>
    <w:rsid w:val="00F368AF"/>
    <w:rsid w:val="00F41046"/>
    <w:rsid w:val="00F4236D"/>
    <w:rsid w:val="00F43268"/>
    <w:rsid w:val="00F46597"/>
    <w:rsid w:val="00F472E6"/>
    <w:rsid w:val="00F52860"/>
    <w:rsid w:val="00F53A28"/>
    <w:rsid w:val="00F54488"/>
    <w:rsid w:val="00F54F10"/>
    <w:rsid w:val="00F55671"/>
    <w:rsid w:val="00F64D9B"/>
    <w:rsid w:val="00F651B3"/>
    <w:rsid w:val="00F66D80"/>
    <w:rsid w:val="00F70EB4"/>
    <w:rsid w:val="00F812EE"/>
    <w:rsid w:val="00F85031"/>
    <w:rsid w:val="00F90ACE"/>
    <w:rsid w:val="00FA1811"/>
    <w:rsid w:val="00FA3A61"/>
    <w:rsid w:val="00FA40CF"/>
    <w:rsid w:val="00FA6F93"/>
    <w:rsid w:val="00FB0756"/>
    <w:rsid w:val="00FC1529"/>
    <w:rsid w:val="00FC185F"/>
    <w:rsid w:val="00FC3240"/>
    <w:rsid w:val="00FC529E"/>
    <w:rsid w:val="00FD3022"/>
    <w:rsid w:val="00FD3061"/>
    <w:rsid w:val="00FD418F"/>
    <w:rsid w:val="00FE3DDC"/>
    <w:rsid w:val="00FE428B"/>
    <w:rsid w:val="00FE4C15"/>
    <w:rsid w:val="00FE56A2"/>
    <w:rsid w:val="00FE73C7"/>
    <w:rsid w:val="00FE788A"/>
    <w:rsid w:val="00FF1F19"/>
    <w:rsid w:val="00FF5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E8EC9"/>
  <w15:chartTrackingRefBased/>
  <w15:docId w15:val="{41999E3C-209F-445F-A125-EE280B07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ED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008"/>
    <w:pPr>
      <w:ind w:left="720"/>
      <w:contextualSpacing/>
    </w:pPr>
  </w:style>
  <w:style w:type="character" w:styleId="Strong">
    <w:name w:val="Strong"/>
    <w:basedOn w:val="DefaultParagraphFont"/>
    <w:uiPriority w:val="22"/>
    <w:qFormat/>
    <w:rsid w:val="00FE56A2"/>
    <w:rPr>
      <w:b/>
      <w:bCs/>
    </w:rPr>
  </w:style>
  <w:style w:type="paragraph" w:styleId="BalloonText">
    <w:name w:val="Balloon Text"/>
    <w:basedOn w:val="Normal"/>
    <w:link w:val="BalloonTextChar"/>
    <w:uiPriority w:val="99"/>
    <w:semiHidden/>
    <w:unhideWhenUsed/>
    <w:rsid w:val="00230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AE5"/>
    <w:rPr>
      <w:rFonts w:ascii="Segoe UI" w:hAnsi="Segoe UI" w:cs="Segoe UI"/>
      <w:sz w:val="18"/>
      <w:szCs w:val="18"/>
    </w:rPr>
  </w:style>
  <w:style w:type="character" w:styleId="Hyperlink">
    <w:name w:val="Hyperlink"/>
    <w:basedOn w:val="DefaultParagraphFont"/>
    <w:uiPriority w:val="99"/>
    <w:unhideWhenUsed/>
    <w:rsid w:val="00214AB5"/>
    <w:rPr>
      <w:color w:val="0563C1" w:themeColor="hyperlink"/>
      <w:u w:val="single"/>
    </w:rPr>
  </w:style>
  <w:style w:type="character" w:styleId="UnresolvedMention">
    <w:name w:val="Unresolved Mention"/>
    <w:basedOn w:val="DefaultParagraphFont"/>
    <w:uiPriority w:val="99"/>
    <w:semiHidden/>
    <w:unhideWhenUsed/>
    <w:rsid w:val="00214AB5"/>
    <w:rPr>
      <w:color w:val="605E5C"/>
      <w:shd w:val="clear" w:color="auto" w:fill="E1DFDD"/>
    </w:rPr>
  </w:style>
  <w:style w:type="paragraph" w:styleId="NoSpacing">
    <w:name w:val="No Spacing"/>
    <w:uiPriority w:val="1"/>
    <w:qFormat/>
    <w:rsid w:val="008377A9"/>
    <w:pPr>
      <w:spacing w:after="0" w:line="240" w:lineRule="auto"/>
    </w:pPr>
  </w:style>
  <w:style w:type="paragraph" w:styleId="Header">
    <w:name w:val="header"/>
    <w:basedOn w:val="Normal"/>
    <w:link w:val="HeaderChar"/>
    <w:uiPriority w:val="99"/>
    <w:unhideWhenUsed/>
    <w:rsid w:val="007A5675"/>
    <w:pPr>
      <w:tabs>
        <w:tab w:val="center" w:pos="4513"/>
        <w:tab w:val="right" w:pos="9026"/>
      </w:tabs>
    </w:pPr>
  </w:style>
  <w:style w:type="character" w:customStyle="1" w:styleId="HeaderChar">
    <w:name w:val="Header Char"/>
    <w:basedOn w:val="DefaultParagraphFont"/>
    <w:link w:val="Header"/>
    <w:uiPriority w:val="99"/>
    <w:rsid w:val="007A5675"/>
  </w:style>
  <w:style w:type="paragraph" w:styleId="Footer">
    <w:name w:val="footer"/>
    <w:basedOn w:val="Normal"/>
    <w:link w:val="FooterChar"/>
    <w:uiPriority w:val="99"/>
    <w:unhideWhenUsed/>
    <w:rsid w:val="007A5675"/>
    <w:pPr>
      <w:tabs>
        <w:tab w:val="center" w:pos="4513"/>
        <w:tab w:val="right" w:pos="9026"/>
      </w:tabs>
    </w:pPr>
  </w:style>
  <w:style w:type="character" w:customStyle="1" w:styleId="FooterChar">
    <w:name w:val="Footer Char"/>
    <w:basedOn w:val="DefaultParagraphFont"/>
    <w:link w:val="Footer"/>
    <w:uiPriority w:val="99"/>
    <w:rsid w:val="007A5675"/>
  </w:style>
  <w:style w:type="character" w:styleId="FollowedHyperlink">
    <w:name w:val="FollowedHyperlink"/>
    <w:basedOn w:val="DefaultParagraphFont"/>
    <w:uiPriority w:val="99"/>
    <w:semiHidden/>
    <w:unhideWhenUsed/>
    <w:rsid w:val="00D30818"/>
    <w:rPr>
      <w:color w:val="954F72" w:themeColor="followedHyperlink"/>
      <w:u w:val="single"/>
    </w:rPr>
  </w:style>
  <w:style w:type="table" w:styleId="TableGrid">
    <w:name w:val="Table Grid"/>
    <w:basedOn w:val="TableNormal"/>
    <w:uiPriority w:val="39"/>
    <w:rsid w:val="0043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92ED3"/>
    <w:pPr>
      <w:spacing w:before="100" w:beforeAutospacing="1" w:after="100" w:afterAutospacing="1"/>
    </w:pPr>
    <w:rPr>
      <w:szCs w:val="24"/>
    </w:rPr>
  </w:style>
  <w:style w:type="character" w:customStyle="1" w:styleId="normaltextrun">
    <w:name w:val="normaltextrun"/>
    <w:basedOn w:val="DefaultParagraphFont"/>
    <w:rsid w:val="00092ED3"/>
  </w:style>
  <w:style w:type="character" w:customStyle="1" w:styleId="eop">
    <w:name w:val="eop"/>
    <w:basedOn w:val="DefaultParagraphFont"/>
    <w:rsid w:val="00092ED3"/>
  </w:style>
  <w:style w:type="table" w:customStyle="1" w:styleId="TableGrid1">
    <w:name w:val="Table Grid1"/>
    <w:basedOn w:val="TableNormal"/>
    <w:next w:val="TableGrid"/>
    <w:uiPriority w:val="99"/>
    <w:rsid w:val="0029776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F000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0000"/>
    <w:rPr>
      <w:rFonts w:asciiTheme="majorHAnsi" w:eastAsiaTheme="majorEastAsia" w:hAnsiTheme="majorHAnsi"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62222">
      <w:bodyDiv w:val="1"/>
      <w:marLeft w:val="0"/>
      <w:marRight w:val="0"/>
      <w:marTop w:val="0"/>
      <w:marBottom w:val="0"/>
      <w:divBdr>
        <w:top w:val="none" w:sz="0" w:space="0" w:color="auto"/>
        <w:left w:val="none" w:sz="0" w:space="0" w:color="auto"/>
        <w:bottom w:val="none" w:sz="0" w:space="0" w:color="auto"/>
        <w:right w:val="none" w:sz="0" w:space="0" w:color="auto"/>
      </w:divBdr>
    </w:div>
    <w:div w:id="503864481">
      <w:bodyDiv w:val="1"/>
      <w:marLeft w:val="0"/>
      <w:marRight w:val="0"/>
      <w:marTop w:val="0"/>
      <w:marBottom w:val="0"/>
      <w:divBdr>
        <w:top w:val="none" w:sz="0" w:space="0" w:color="auto"/>
        <w:left w:val="none" w:sz="0" w:space="0" w:color="auto"/>
        <w:bottom w:val="none" w:sz="0" w:space="0" w:color="auto"/>
        <w:right w:val="none" w:sz="0" w:space="0" w:color="auto"/>
      </w:divBdr>
    </w:div>
    <w:div w:id="834033147">
      <w:bodyDiv w:val="1"/>
      <w:marLeft w:val="0"/>
      <w:marRight w:val="0"/>
      <w:marTop w:val="0"/>
      <w:marBottom w:val="0"/>
      <w:divBdr>
        <w:top w:val="none" w:sz="0" w:space="0" w:color="auto"/>
        <w:left w:val="none" w:sz="0" w:space="0" w:color="auto"/>
        <w:bottom w:val="none" w:sz="0" w:space="0" w:color="auto"/>
        <w:right w:val="none" w:sz="0" w:space="0" w:color="auto"/>
      </w:divBdr>
      <w:divsChild>
        <w:div w:id="1299720002">
          <w:marLeft w:val="0"/>
          <w:marRight w:val="0"/>
          <w:marTop w:val="0"/>
          <w:marBottom w:val="0"/>
          <w:divBdr>
            <w:top w:val="none" w:sz="0" w:space="0" w:color="auto"/>
            <w:left w:val="none" w:sz="0" w:space="0" w:color="auto"/>
            <w:bottom w:val="none" w:sz="0" w:space="0" w:color="auto"/>
            <w:right w:val="none" w:sz="0" w:space="0" w:color="auto"/>
          </w:divBdr>
        </w:div>
        <w:div w:id="869226596">
          <w:marLeft w:val="0"/>
          <w:marRight w:val="0"/>
          <w:marTop w:val="0"/>
          <w:marBottom w:val="0"/>
          <w:divBdr>
            <w:top w:val="none" w:sz="0" w:space="0" w:color="auto"/>
            <w:left w:val="none" w:sz="0" w:space="0" w:color="auto"/>
            <w:bottom w:val="none" w:sz="0" w:space="0" w:color="auto"/>
            <w:right w:val="none" w:sz="0" w:space="0" w:color="auto"/>
          </w:divBdr>
        </w:div>
        <w:div w:id="183861045">
          <w:marLeft w:val="0"/>
          <w:marRight w:val="0"/>
          <w:marTop w:val="0"/>
          <w:marBottom w:val="0"/>
          <w:divBdr>
            <w:top w:val="none" w:sz="0" w:space="0" w:color="auto"/>
            <w:left w:val="none" w:sz="0" w:space="0" w:color="auto"/>
            <w:bottom w:val="none" w:sz="0" w:space="0" w:color="auto"/>
            <w:right w:val="none" w:sz="0" w:space="0" w:color="auto"/>
          </w:divBdr>
        </w:div>
      </w:divsChild>
    </w:div>
    <w:div w:id="967397484">
      <w:bodyDiv w:val="1"/>
      <w:marLeft w:val="0"/>
      <w:marRight w:val="0"/>
      <w:marTop w:val="0"/>
      <w:marBottom w:val="0"/>
      <w:divBdr>
        <w:top w:val="none" w:sz="0" w:space="0" w:color="auto"/>
        <w:left w:val="none" w:sz="0" w:space="0" w:color="auto"/>
        <w:bottom w:val="none" w:sz="0" w:space="0" w:color="auto"/>
        <w:right w:val="none" w:sz="0" w:space="0" w:color="auto"/>
      </w:divBdr>
    </w:div>
    <w:div w:id="18911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pperbeedingpc.sharepoint.com/:w:/s/UBPC/EVUaxR1R1XxFlLpqkdEiANsBBcWPU08GI1qCfhmoIP9wpg" TargetMode="External"/><Relationship Id="rId18" Type="http://schemas.openxmlformats.org/officeDocument/2006/relationships/hyperlink" Target="https://upperbeedingpc.sharepoint.com/:b:/s/UBPC/Ee3Qo9Za3MdCirRS2RkgXj4BiBKVS5olx9y-bm88UkGYL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upperbeedingpc.sharepoint.com/:w:/s/UBPC/EcT6yrmm8-tLjlRi-qmY1BABr4P5TY_eNCQP9KIS_fxgbg" TargetMode="External"/><Relationship Id="rId17" Type="http://schemas.openxmlformats.org/officeDocument/2006/relationships/hyperlink" Target="https://upperbeedingpc.sharepoint.com/:b:/s/UBPC/EcX4h282T_VNm1MrkmMzE3UBQjKRuOfBpj41UJjtTi6U0Q"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pperbeedingpc.sharepoint.com/:x:/s/UBPC/EQSvv3ojt4xCr4XPCq6R_MkBwETW4lePHB1Z_HlTZHJA6w" TargetMode="External"/><Relationship Id="rId20" Type="http://schemas.openxmlformats.org/officeDocument/2006/relationships/hyperlink" Target="https://upperbeedingpc.sharepoint.com/:w:/s/UBPC/EW2jIzGb2rRHkAMdWksnmekB8dxONVpmW-aLOEmua1o5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pperbeedingpc.sharepoint.com/:w:/s/UBPC/Eb90vqfSjD5Asrj1IK1f6dsBsh7NHfhG4_fRfk9NNHasi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upperbeedingpc.sharepoint.com/:b:/s/UBPC/EaHAmlOxG61Ohuu7Wp3KEpMBltwr-zGECa0G4gaR9M5vz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perbeedingpc.sharepoint.com/:w:/s/UBPC/ETTTUr5ZFgdBifgrVoAkK2MBMaEqOjAmjewlZqd1Kaioew"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C9A9526609B35479B9F0C075056AC17" ma:contentTypeVersion="6" ma:contentTypeDescription="Create a new document." ma:contentTypeScope="" ma:versionID="5aa0d350a09577945a7e4b64a7119c14">
  <xsd:schema xmlns:xsd="http://www.w3.org/2001/XMLSchema" xmlns:xs="http://www.w3.org/2001/XMLSchema" xmlns:p="http://schemas.microsoft.com/office/2006/metadata/properties" xmlns:ns2="afea332c-c891-456e-95b9-fb63242f2136" xmlns:ns3="0a6226a6-0060-4445-9b24-f268a79ebeff" targetNamespace="http://schemas.microsoft.com/office/2006/metadata/properties" ma:root="true" ma:fieldsID="637544d3bc140693cd85d6590f3e190a" ns2:_="" ns3:_="">
    <xsd:import namespace="afea332c-c891-456e-95b9-fb63242f2136"/>
    <xsd:import namespace="0a6226a6-0060-4445-9b24-f268a79eb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332c-c891-456e-95b9-fb63242f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226a6-0060-4445-9b24-f268a79ebe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67F8DA-DE4D-4899-A3AD-F74A6151EFFB}">
  <ds:schemaRefs>
    <ds:schemaRef ds:uri="http://schemas.microsoft.com/sharepoint/v3/contenttype/forms"/>
  </ds:schemaRefs>
</ds:datastoreItem>
</file>

<file path=customXml/itemProps2.xml><?xml version="1.0" encoding="utf-8"?>
<ds:datastoreItem xmlns:ds="http://schemas.openxmlformats.org/officeDocument/2006/customXml" ds:itemID="{716C2757-3EF7-4BFC-BE25-CD32DB6F79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65AD50-5E08-4ACB-841B-D9771E51D5C2}">
  <ds:schemaRefs>
    <ds:schemaRef ds:uri="http://schemas.openxmlformats.org/officeDocument/2006/bibliography"/>
  </ds:schemaRefs>
</ds:datastoreItem>
</file>

<file path=customXml/itemProps4.xml><?xml version="1.0" encoding="utf-8"?>
<ds:datastoreItem xmlns:ds="http://schemas.openxmlformats.org/officeDocument/2006/customXml" ds:itemID="{8BC3678E-6452-4C2B-8D27-90BB01467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a332c-c891-456e-95b9-fb63242f2136"/>
    <ds:schemaRef ds:uri="0a6226a6-0060-4445-9b24-f268a79eb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verney</dc:creator>
  <cp:keywords/>
  <dc:description/>
  <cp:lastModifiedBy>Parish Clerk</cp:lastModifiedBy>
  <cp:revision>102</cp:revision>
  <cp:lastPrinted>2023-01-09T13:20:00Z</cp:lastPrinted>
  <dcterms:created xsi:type="dcterms:W3CDTF">2022-11-28T09:55:00Z</dcterms:created>
  <dcterms:modified xsi:type="dcterms:W3CDTF">2023-01-11T09:22:00Z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0x010100BC9A9526609B35479B9F0C075056AC17</vt:lpwstr>
  </property>
</Properties>
</file>